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7DD" w:rsidRPr="003B0E07" w:rsidRDefault="00BD37DD" w:rsidP="00FB30D8"/>
    <w:p w:rsidR="00A83FBA" w:rsidRPr="003B0E07" w:rsidRDefault="00BD37DD" w:rsidP="007330CE">
      <w:pPr>
        <w:jc w:val="center"/>
      </w:pPr>
      <w:r w:rsidRPr="003B0E07">
        <w:t>LENDÜLET 20</w:t>
      </w:r>
      <w:r w:rsidR="00B03371">
        <w:t>20</w:t>
      </w:r>
    </w:p>
    <w:p w:rsidR="00A83FBA" w:rsidRPr="003B0E07" w:rsidRDefault="00A83FBA" w:rsidP="00FB30D8"/>
    <w:p w:rsidR="00B24037" w:rsidRPr="003B0E07" w:rsidRDefault="00B24037" w:rsidP="00FB30D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91DEF" w:rsidRPr="003B0E07" w:rsidTr="00BD37DD">
        <w:trPr>
          <w:trHeight w:val="667"/>
          <w:jc w:val="center"/>
        </w:trPr>
        <w:tc>
          <w:tcPr>
            <w:tcW w:w="9212" w:type="dxa"/>
            <w:shd w:val="pct12" w:color="auto" w:fill="auto"/>
            <w:vAlign w:val="center"/>
          </w:tcPr>
          <w:p w:rsidR="00991DEF" w:rsidRPr="00974042" w:rsidRDefault="00690AC4" w:rsidP="00EE530E">
            <w:pPr>
              <w:spacing w:before="120"/>
              <w:jc w:val="center"/>
              <w:rPr>
                <w:sz w:val="22"/>
                <w:szCs w:val="22"/>
              </w:rPr>
            </w:pPr>
            <w:r w:rsidRPr="00764B47">
              <w:rPr>
                <w:sz w:val="22"/>
                <w:szCs w:val="22"/>
                <w:lang w:val="hu-HU"/>
              </w:rPr>
              <w:t>A pályázó neve</w:t>
            </w:r>
            <w:r>
              <w:rPr>
                <w:sz w:val="22"/>
                <w:szCs w:val="22"/>
              </w:rPr>
              <w:t xml:space="preserve"> / </w:t>
            </w:r>
            <w:r w:rsidR="00510DCB" w:rsidRPr="00974042">
              <w:rPr>
                <w:sz w:val="22"/>
                <w:szCs w:val="22"/>
              </w:rPr>
              <w:t>Name of the applicant</w:t>
            </w:r>
            <w:r w:rsidR="0050270C" w:rsidRPr="00974042">
              <w:rPr>
                <w:sz w:val="22"/>
                <w:szCs w:val="22"/>
              </w:rPr>
              <w:t>:</w:t>
            </w:r>
          </w:p>
          <w:p w:rsidR="00510DCB" w:rsidRPr="00974042" w:rsidRDefault="00510DCB" w:rsidP="007330CE">
            <w:pPr>
              <w:jc w:val="center"/>
              <w:rPr>
                <w:b/>
              </w:rPr>
            </w:pPr>
          </w:p>
        </w:tc>
      </w:tr>
      <w:tr w:rsidR="00991DEF" w:rsidRPr="003B0E07" w:rsidTr="00BD37DD">
        <w:trPr>
          <w:trHeight w:val="845"/>
          <w:jc w:val="center"/>
        </w:trPr>
        <w:tc>
          <w:tcPr>
            <w:tcW w:w="9212" w:type="dxa"/>
            <w:tcBorders>
              <w:bottom w:val="single" w:sz="4" w:space="0" w:color="auto"/>
            </w:tcBorders>
            <w:shd w:val="clear" w:color="auto" w:fill="auto"/>
            <w:vAlign w:val="center"/>
          </w:tcPr>
          <w:p w:rsidR="00991DEF" w:rsidRPr="00974042" w:rsidRDefault="00690AC4" w:rsidP="007330CE">
            <w:pPr>
              <w:jc w:val="center"/>
              <w:rPr>
                <w:sz w:val="22"/>
                <w:szCs w:val="22"/>
              </w:rPr>
            </w:pPr>
            <w:r w:rsidRPr="00764B47">
              <w:rPr>
                <w:sz w:val="22"/>
                <w:szCs w:val="22"/>
                <w:lang w:val="hu-HU"/>
              </w:rPr>
              <w:t>Jelenlegi munkahelye</w:t>
            </w:r>
            <w:r>
              <w:rPr>
                <w:sz w:val="22"/>
                <w:szCs w:val="22"/>
              </w:rPr>
              <w:t xml:space="preserve"> / </w:t>
            </w:r>
            <w:r w:rsidR="003B0E07" w:rsidRPr="00974042">
              <w:rPr>
                <w:sz w:val="22"/>
                <w:szCs w:val="22"/>
              </w:rPr>
              <w:t>Current institution</w:t>
            </w:r>
            <w:r w:rsidR="0050270C" w:rsidRPr="00974042">
              <w:rPr>
                <w:sz w:val="22"/>
                <w:szCs w:val="22"/>
              </w:rPr>
              <w:t>:</w:t>
            </w:r>
          </w:p>
          <w:p w:rsidR="00510DCB" w:rsidRPr="00974042" w:rsidRDefault="00510DCB" w:rsidP="007330CE">
            <w:pPr>
              <w:jc w:val="center"/>
            </w:pPr>
          </w:p>
        </w:tc>
      </w:tr>
      <w:tr w:rsidR="00991DEF" w:rsidRPr="003B0E07" w:rsidTr="00BD37DD">
        <w:trPr>
          <w:trHeight w:val="418"/>
          <w:jc w:val="center"/>
        </w:trPr>
        <w:tc>
          <w:tcPr>
            <w:tcW w:w="9212" w:type="dxa"/>
            <w:shd w:val="pct12" w:color="auto" w:fill="auto"/>
            <w:vAlign w:val="center"/>
          </w:tcPr>
          <w:p w:rsidR="00991DEF" w:rsidRPr="00974042" w:rsidRDefault="00764B47" w:rsidP="00EE530E">
            <w:pPr>
              <w:spacing w:before="120"/>
              <w:jc w:val="center"/>
              <w:rPr>
                <w:sz w:val="22"/>
                <w:szCs w:val="22"/>
              </w:rPr>
            </w:pPr>
            <w:r>
              <w:rPr>
                <w:sz w:val="22"/>
                <w:szCs w:val="22"/>
                <w:lang w:val="hu-HU"/>
              </w:rPr>
              <w:t xml:space="preserve">Befogadó </w:t>
            </w:r>
            <w:r w:rsidR="00690AC4" w:rsidRPr="00764B47">
              <w:rPr>
                <w:sz w:val="22"/>
                <w:szCs w:val="22"/>
                <w:lang w:val="hu-HU"/>
              </w:rPr>
              <w:t>intézmény</w:t>
            </w:r>
            <w:r w:rsidR="00690AC4">
              <w:rPr>
                <w:sz w:val="22"/>
                <w:szCs w:val="22"/>
              </w:rPr>
              <w:t xml:space="preserve"> / </w:t>
            </w:r>
            <w:r w:rsidR="007B4AF7">
              <w:rPr>
                <w:sz w:val="22"/>
                <w:szCs w:val="22"/>
              </w:rPr>
              <w:t>H</w:t>
            </w:r>
            <w:r w:rsidR="003B0E07" w:rsidRPr="00974042">
              <w:rPr>
                <w:sz w:val="22"/>
                <w:szCs w:val="22"/>
              </w:rPr>
              <w:t>ost institution</w:t>
            </w:r>
            <w:r w:rsidR="0050270C" w:rsidRPr="00974042">
              <w:rPr>
                <w:sz w:val="22"/>
                <w:szCs w:val="22"/>
              </w:rPr>
              <w:t>:</w:t>
            </w:r>
          </w:p>
          <w:p w:rsidR="00510DCB" w:rsidRPr="00974042" w:rsidRDefault="00510DCB" w:rsidP="007330CE">
            <w:pPr>
              <w:jc w:val="center"/>
              <w:rPr>
                <w:b/>
              </w:rPr>
            </w:pPr>
          </w:p>
        </w:tc>
      </w:tr>
      <w:tr w:rsidR="00991DEF" w:rsidRPr="003B0E07" w:rsidTr="00BD37DD">
        <w:trPr>
          <w:trHeight w:val="1132"/>
          <w:jc w:val="center"/>
        </w:trPr>
        <w:tc>
          <w:tcPr>
            <w:tcW w:w="9212" w:type="dxa"/>
            <w:shd w:val="clear" w:color="auto" w:fill="auto"/>
            <w:vAlign w:val="center"/>
          </w:tcPr>
          <w:p w:rsidR="00991DEF" w:rsidRPr="00974042" w:rsidRDefault="00690AC4" w:rsidP="007330CE">
            <w:pPr>
              <w:jc w:val="center"/>
              <w:rPr>
                <w:sz w:val="22"/>
                <w:szCs w:val="22"/>
              </w:rPr>
            </w:pPr>
            <w:r w:rsidRPr="00764B47">
              <w:rPr>
                <w:sz w:val="22"/>
                <w:szCs w:val="22"/>
                <w:lang w:val="hu-HU"/>
              </w:rPr>
              <w:t>Befogadó intézmény vezetője</w:t>
            </w:r>
            <w:r>
              <w:rPr>
                <w:sz w:val="22"/>
                <w:szCs w:val="22"/>
              </w:rPr>
              <w:t xml:space="preserve"> / </w:t>
            </w:r>
            <w:r w:rsidR="003B0E07" w:rsidRPr="00974042">
              <w:rPr>
                <w:sz w:val="22"/>
                <w:szCs w:val="22"/>
              </w:rPr>
              <w:t>Head of the host institution</w:t>
            </w:r>
            <w:r w:rsidR="0050270C" w:rsidRPr="00974042">
              <w:rPr>
                <w:sz w:val="22"/>
                <w:szCs w:val="22"/>
              </w:rPr>
              <w:t>:</w:t>
            </w:r>
          </w:p>
          <w:p w:rsidR="00510DCB" w:rsidRPr="00974042" w:rsidRDefault="00510DCB" w:rsidP="007330CE">
            <w:pPr>
              <w:jc w:val="center"/>
            </w:pPr>
          </w:p>
        </w:tc>
      </w:tr>
      <w:tr w:rsidR="00991DEF" w:rsidRPr="003B0E07" w:rsidTr="00BD37DD">
        <w:trPr>
          <w:trHeight w:val="1957"/>
          <w:jc w:val="center"/>
        </w:trPr>
        <w:tc>
          <w:tcPr>
            <w:tcW w:w="9212" w:type="dxa"/>
            <w:shd w:val="clear" w:color="auto" w:fill="auto"/>
            <w:vAlign w:val="center"/>
          </w:tcPr>
          <w:p w:rsidR="00991DEF" w:rsidRPr="00974042" w:rsidRDefault="00690AC4" w:rsidP="007330CE">
            <w:pPr>
              <w:jc w:val="center"/>
              <w:rPr>
                <w:sz w:val="22"/>
                <w:szCs w:val="22"/>
              </w:rPr>
            </w:pPr>
            <w:r w:rsidRPr="00764B47">
              <w:rPr>
                <w:sz w:val="22"/>
                <w:szCs w:val="22"/>
                <w:lang w:val="hu-HU"/>
              </w:rPr>
              <w:t>A kutatási téma címe</w:t>
            </w:r>
            <w:r>
              <w:rPr>
                <w:sz w:val="22"/>
                <w:szCs w:val="22"/>
              </w:rPr>
              <w:t xml:space="preserve"> / </w:t>
            </w:r>
            <w:r w:rsidR="003B0E07" w:rsidRPr="00974042">
              <w:rPr>
                <w:sz w:val="22"/>
                <w:szCs w:val="22"/>
              </w:rPr>
              <w:t>Title of the research program</w:t>
            </w:r>
            <w:r w:rsidR="0050270C" w:rsidRPr="00974042">
              <w:rPr>
                <w:sz w:val="22"/>
                <w:szCs w:val="22"/>
              </w:rPr>
              <w:t>:</w:t>
            </w:r>
          </w:p>
          <w:p w:rsidR="00510DCB" w:rsidRPr="00974042" w:rsidRDefault="00510DCB" w:rsidP="007330CE">
            <w:pPr>
              <w:jc w:val="center"/>
              <w:rPr>
                <w:b/>
              </w:rPr>
            </w:pPr>
          </w:p>
        </w:tc>
      </w:tr>
      <w:tr w:rsidR="00991DEF" w:rsidRPr="003B0E07" w:rsidTr="00BD37DD">
        <w:trPr>
          <w:trHeight w:val="566"/>
          <w:jc w:val="center"/>
        </w:trPr>
        <w:tc>
          <w:tcPr>
            <w:tcW w:w="9212" w:type="dxa"/>
            <w:shd w:val="clear" w:color="auto" w:fill="auto"/>
            <w:vAlign w:val="center"/>
          </w:tcPr>
          <w:p w:rsidR="00991DEF" w:rsidRPr="00974042" w:rsidRDefault="00690AC4" w:rsidP="00EE530E">
            <w:pPr>
              <w:spacing w:before="120"/>
              <w:jc w:val="center"/>
              <w:rPr>
                <w:sz w:val="22"/>
                <w:szCs w:val="22"/>
              </w:rPr>
            </w:pPr>
            <w:r w:rsidRPr="00764B47">
              <w:rPr>
                <w:sz w:val="22"/>
                <w:szCs w:val="22"/>
                <w:lang w:val="hu-HU"/>
              </w:rPr>
              <w:t>Lendület-kategória</w:t>
            </w:r>
            <w:r>
              <w:rPr>
                <w:sz w:val="22"/>
                <w:szCs w:val="22"/>
              </w:rPr>
              <w:t xml:space="preserve"> / </w:t>
            </w:r>
            <w:r w:rsidR="00FC4339">
              <w:rPr>
                <w:sz w:val="22"/>
                <w:szCs w:val="22"/>
              </w:rPr>
              <w:t>Category of the Lendület P</w:t>
            </w:r>
            <w:r w:rsidR="003B0E07" w:rsidRPr="00974042">
              <w:rPr>
                <w:sz w:val="22"/>
                <w:szCs w:val="22"/>
              </w:rPr>
              <w:t>rogram</w:t>
            </w:r>
            <w:r w:rsidR="0050270C" w:rsidRPr="00974042">
              <w:rPr>
                <w:sz w:val="22"/>
                <w:szCs w:val="22"/>
              </w:rPr>
              <w:t>:</w:t>
            </w:r>
          </w:p>
          <w:p w:rsidR="00510DCB" w:rsidRPr="00974042" w:rsidRDefault="00510DCB" w:rsidP="007330CE">
            <w:pPr>
              <w:jc w:val="center"/>
            </w:pPr>
          </w:p>
        </w:tc>
      </w:tr>
    </w:tbl>
    <w:p w:rsidR="00A83FBA" w:rsidRPr="003B0E07" w:rsidRDefault="00A83FBA" w:rsidP="00FB30D8"/>
    <w:p w:rsidR="00AB2619" w:rsidRPr="003B0E07" w:rsidRDefault="00AB2619" w:rsidP="00FB30D8">
      <w:r w:rsidRPr="003B0E07">
        <w:br w:type="page"/>
      </w:r>
    </w:p>
    <w:p w:rsidR="00B24037" w:rsidRPr="00FB30D8" w:rsidRDefault="00690AC4" w:rsidP="00FB30D8">
      <w:r w:rsidRPr="00764B47">
        <w:rPr>
          <w:lang w:val="hu-HU"/>
        </w:rPr>
        <w:lastRenderedPageBreak/>
        <w:t>Tartalomjegyzék</w:t>
      </w:r>
      <w:r>
        <w:t xml:space="preserve"> / </w:t>
      </w:r>
      <w:r w:rsidR="00974042" w:rsidRPr="009362CE">
        <w:rPr>
          <w:color w:val="002060"/>
        </w:rPr>
        <w:t>Table of contents</w:t>
      </w:r>
    </w:p>
    <w:p w:rsidR="00FB30D8" w:rsidRPr="003B0E07" w:rsidRDefault="00FB30D8" w:rsidP="00FB30D8"/>
    <w:p w:rsidR="00D333DD" w:rsidRDefault="00611F52">
      <w:pPr>
        <w:pStyle w:val="TJ1"/>
        <w:rPr>
          <w:rFonts w:asciiTheme="minorHAnsi" w:eastAsiaTheme="minorEastAsia" w:hAnsiTheme="minorHAnsi" w:cstheme="minorBidi"/>
          <w:noProof/>
          <w:sz w:val="22"/>
          <w:szCs w:val="22"/>
          <w:lang w:val="hu-HU" w:eastAsia="hu-HU"/>
        </w:rPr>
      </w:pPr>
      <w:r w:rsidRPr="003B0E07">
        <w:rPr>
          <w:b/>
        </w:rPr>
        <w:fldChar w:fldCharType="begin"/>
      </w:r>
      <w:r w:rsidRPr="003B0E07">
        <w:rPr>
          <w:b/>
        </w:rPr>
        <w:instrText xml:space="preserve"> TOC \o "1-1" \h \z \u </w:instrText>
      </w:r>
      <w:r w:rsidRPr="003B0E07">
        <w:rPr>
          <w:b/>
        </w:rPr>
        <w:fldChar w:fldCharType="separate"/>
      </w:r>
      <w:hyperlink w:anchor="_Toc30745863" w:history="1">
        <w:r w:rsidR="00D333DD" w:rsidRPr="00F22303">
          <w:rPr>
            <w:rStyle w:val="Hiperhivatkozs"/>
            <w:rFonts w:ascii="Garamond" w:hAnsi="Garamond"/>
            <w:noProof/>
          </w:rPr>
          <w:t>I.</w:t>
        </w:r>
        <w:r w:rsidR="00D333DD">
          <w:rPr>
            <w:rFonts w:asciiTheme="minorHAnsi" w:eastAsiaTheme="minorEastAsia" w:hAnsiTheme="minorHAnsi" w:cstheme="minorBidi"/>
            <w:noProof/>
            <w:sz w:val="22"/>
            <w:szCs w:val="22"/>
            <w:lang w:val="hu-HU" w:eastAsia="hu-HU"/>
          </w:rPr>
          <w:tab/>
        </w:r>
        <w:r w:rsidR="00D333DD" w:rsidRPr="00F22303">
          <w:rPr>
            <w:rStyle w:val="Hiperhivatkozs"/>
            <w:noProof/>
            <w:lang w:val="hu-HU"/>
          </w:rPr>
          <w:t>A tervezett projekt rövid összefoglalója</w:t>
        </w:r>
        <w:r w:rsidR="00D333DD" w:rsidRPr="00F22303">
          <w:rPr>
            <w:rStyle w:val="Hiperhivatkozs"/>
            <w:noProof/>
          </w:rPr>
          <w:t xml:space="preserve"> / Short description of the research program</w:t>
        </w:r>
        <w:r w:rsidR="00D333DD">
          <w:rPr>
            <w:noProof/>
            <w:webHidden/>
          </w:rPr>
          <w:tab/>
        </w:r>
        <w:r w:rsidR="00D333DD">
          <w:rPr>
            <w:noProof/>
            <w:webHidden/>
          </w:rPr>
          <w:fldChar w:fldCharType="begin"/>
        </w:r>
        <w:r w:rsidR="00D333DD">
          <w:rPr>
            <w:noProof/>
            <w:webHidden/>
          </w:rPr>
          <w:instrText xml:space="preserve"> PAGEREF _Toc30745863 \h </w:instrText>
        </w:r>
        <w:r w:rsidR="00D333DD">
          <w:rPr>
            <w:noProof/>
            <w:webHidden/>
          </w:rPr>
        </w:r>
        <w:r w:rsidR="00D333DD">
          <w:rPr>
            <w:noProof/>
            <w:webHidden/>
          </w:rPr>
          <w:fldChar w:fldCharType="separate"/>
        </w:r>
        <w:r w:rsidR="00D333DD">
          <w:rPr>
            <w:noProof/>
            <w:webHidden/>
          </w:rPr>
          <w:t>2</w:t>
        </w:r>
        <w:r w:rsidR="00D333DD">
          <w:rPr>
            <w:noProof/>
            <w:webHidden/>
          </w:rPr>
          <w:fldChar w:fldCharType="end"/>
        </w:r>
      </w:hyperlink>
    </w:p>
    <w:p w:rsidR="00D333DD" w:rsidRDefault="00D333DD">
      <w:pPr>
        <w:pStyle w:val="TJ1"/>
        <w:rPr>
          <w:rFonts w:asciiTheme="minorHAnsi" w:eastAsiaTheme="minorEastAsia" w:hAnsiTheme="minorHAnsi" w:cstheme="minorBidi"/>
          <w:noProof/>
          <w:sz w:val="22"/>
          <w:szCs w:val="22"/>
          <w:lang w:val="hu-HU" w:eastAsia="hu-HU"/>
        </w:rPr>
      </w:pPr>
      <w:hyperlink w:anchor="_Toc30745864" w:history="1">
        <w:r w:rsidRPr="00F22303">
          <w:rPr>
            <w:rStyle w:val="Hiperhivatkozs"/>
            <w:rFonts w:ascii="Garamond" w:hAnsi="Garamond"/>
            <w:noProof/>
          </w:rPr>
          <w:t>II.</w:t>
        </w:r>
        <w:r>
          <w:rPr>
            <w:rFonts w:asciiTheme="minorHAnsi" w:eastAsiaTheme="minorEastAsia" w:hAnsiTheme="minorHAnsi" w:cstheme="minorBidi"/>
            <w:noProof/>
            <w:sz w:val="22"/>
            <w:szCs w:val="22"/>
            <w:lang w:val="hu-HU" w:eastAsia="hu-HU"/>
          </w:rPr>
          <w:tab/>
        </w:r>
        <w:r w:rsidRPr="00F22303">
          <w:rPr>
            <w:rStyle w:val="Hiperhivatkozs"/>
            <w:noProof/>
            <w:lang w:val="hu-HU"/>
          </w:rPr>
          <w:t>Az ötéves futamidejű kutatási program rövid leírása;</w:t>
        </w:r>
        <w:r w:rsidRPr="00F22303">
          <w:rPr>
            <w:rStyle w:val="Hiperhivatkozs"/>
            <w:noProof/>
          </w:rPr>
          <w:t xml:space="preserve"> </w:t>
        </w:r>
        <w:r w:rsidRPr="00F22303">
          <w:rPr>
            <w:rStyle w:val="Hiperhivatkozs"/>
            <w:noProof/>
            <w:lang w:val="hu-HU"/>
          </w:rPr>
          <w:t xml:space="preserve">továbbá – a bölcsészet- és társadalomtudományi területen pályázók esetében a pályázó esetleges javaslatait az éves kutatási jelentések bírálati szempontrendszerének fő irányaira </w:t>
        </w:r>
        <w:r w:rsidRPr="00F22303">
          <w:rPr>
            <w:rStyle w:val="Hiperhivatkozs"/>
            <w:noProof/>
          </w:rPr>
          <w:t>/ Description of the five-year research program; furthermore, in the case of applications in the humanities and social sciences eventual suggestio</w:t>
        </w:r>
        <w:bookmarkStart w:id="0" w:name="_GoBack"/>
        <w:bookmarkEnd w:id="0"/>
        <w:r w:rsidRPr="00F22303">
          <w:rPr>
            <w:rStyle w:val="Hiperhivatkozs"/>
            <w:noProof/>
          </w:rPr>
          <w:t>ns by the applicant as for the main directions of the evaluation criteria to be used for the annual progress reports</w:t>
        </w:r>
        <w:r>
          <w:rPr>
            <w:noProof/>
            <w:webHidden/>
          </w:rPr>
          <w:tab/>
        </w:r>
        <w:r>
          <w:rPr>
            <w:noProof/>
            <w:webHidden/>
          </w:rPr>
          <w:fldChar w:fldCharType="begin"/>
        </w:r>
        <w:r>
          <w:rPr>
            <w:noProof/>
            <w:webHidden/>
          </w:rPr>
          <w:instrText xml:space="preserve"> PAGEREF _Toc30745864 \h </w:instrText>
        </w:r>
        <w:r>
          <w:rPr>
            <w:noProof/>
            <w:webHidden/>
          </w:rPr>
        </w:r>
        <w:r>
          <w:rPr>
            <w:noProof/>
            <w:webHidden/>
          </w:rPr>
          <w:fldChar w:fldCharType="separate"/>
        </w:r>
        <w:r>
          <w:rPr>
            <w:noProof/>
            <w:webHidden/>
          </w:rPr>
          <w:t>4</w:t>
        </w:r>
        <w:r>
          <w:rPr>
            <w:noProof/>
            <w:webHidden/>
          </w:rPr>
          <w:fldChar w:fldCharType="end"/>
        </w:r>
      </w:hyperlink>
    </w:p>
    <w:p w:rsidR="00D333DD" w:rsidRDefault="00D333DD">
      <w:pPr>
        <w:pStyle w:val="TJ1"/>
        <w:rPr>
          <w:rFonts w:asciiTheme="minorHAnsi" w:eastAsiaTheme="minorEastAsia" w:hAnsiTheme="minorHAnsi" w:cstheme="minorBidi"/>
          <w:noProof/>
          <w:sz w:val="22"/>
          <w:szCs w:val="22"/>
          <w:lang w:val="hu-HU" w:eastAsia="hu-HU"/>
        </w:rPr>
      </w:pPr>
      <w:hyperlink w:anchor="_Toc30745865" w:history="1">
        <w:r w:rsidRPr="00F22303">
          <w:rPr>
            <w:rStyle w:val="Hiperhivatkozs"/>
            <w:rFonts w:ascii="Garamond" w:hAnsi="Garamond"/>
            <w:noProof/>
          </w:rPr>
          <w:t>III.</w:t>
        </w:r>
        <w:r>
          <w:rPr>
            <w:rFonts w:asciiTheme="minorHAnsi" w:eastAsiaTheme="minorEastAsia" w:hAnsiTheme="minorHAnsi" w:cstheme="minorBidi"/>
            <w:noProof/>
            <w:sz w:val="22"/>
            <w:szCs w:val="22"/>
            <w:lang w:val="hu-HU" w:eastAsia="hu-HU"/>
          </w:rPr>
          <w:tab/>
        </w:r>
        <w:r w:rsidRPr="00F22303">
          <w:rPr>
            <w:rStyle w:val="Hiperhivatkozs"/>
            <w:noProof/>
            <w:lang w:val="hu-HU"/>
          </w:rPr>
          <w:t>Az első három évre vonatkozó feladatok megoldásának részletes munkaterve éves bontásban</w:t>
        </w:r>
        <w:r w:rsidRPr="00F22303">
          <w:rPr>
            <w:rStyle w:val="Hiperhivatkozs"/>
            <w:noProof/>
          </w:rPr>
          <w:t xml:space="preserve"> / Detailed work plan for the first three-year phase of the program including a description of each year’s round of duties to be undertaken</w:t>
        </w:r>
        <w:r>
          <w:rPr>
            <w:noProof/>
            <w:webHidden/>
          </w:rPr>
          <w:tab/>
        </w:r>
        <w:r>
          <w:rPr>
            <w:noProof/>
            <w:webHidden/>
          </w:rPr>
          <w:fldChar w:fldCharType="begin"/>
        </w:r>
        <w:r>
          <w:rPr>
            <w:noProof/>
            <w:webHidden/>
          </w:rPr>
          <w:instrText xml:space="preserve"> PAGEREF _Toc30745865 \h </w:instrText>
        </w:r>
        <w:r>
          <w:rPr>
            <w:noProof/>
            <w:webHidden/>
          </w:rPr>
        </w:r>
        <w:r>
          <w:rPr>
            <w:noProof/>
            <w:webHidden/>
          </w:rPr>
          <w:fldChar w:fldCharType="separate"/>
        </w:r>
        <w:r>
          <w:rPr>
            <w:noProof/>
            <w:webHidden/>
          </w:rPr>
          <w:t>5</w:t>
        </w:r>
        <w:r>
          <w:rPr>
            <w:noProof/>
            <w:webHidden/>
          </w:rPr>
          <w:fldChar w:fldCharType="end"/>
        </w:r>
      </w:hyperlink>
    </w:p>
    <w:p w:rsidR="00D333DD" w:rsidRDefault="00D333DD">
      <w:pPr>
        <w:pStyle w:val="TJ1"/>
        <w:rPr>
          <w:rFonts w:asciiTheme="minorHAnsi" w:eastAsiaTheme="minorEastAsia" w:hAnsiTheme="minorHAnsi" w:cstheme="minorBidi"/>
          <w:noProof/>
          <w:sz w:val="22"/>
          <w:szCs w:val="22"/>
          <w:lang w:val="hu-HU" w:eastAsia="hu-HU"/>
        </w:rPr>
      </w:pPr>
      <w:hyperlink w:anchor="_Toc30745866" w:history="1">
        <w:r w:rsidRPr="00F22303">
          <w:rPr>
            <w:rStyle w:val="Hiperhivatkozs"/>
            <w:rFonts w:ascii="Garamond" w:hAnsi="Garamond"/>
            <w:noProof/>
          </w:rPr>
          <w:t>IV.</w:t>
        </w:r>
        <w:r>
          <w:rPr>
            <w:rFonts w:asciiTheme="minorHAnsi" w:eastAsiaTheme="minorEastAsia" w:hAnsiTheme="minorHAnsi" w:cstheme="minorBidi"/>
            <w:noProof/>
            <w:sz w:val="22"/>
            <w:szCs w:val="22"/>
            <w:lang w:val="hu-HU" w:eastAsia="hu-HU"/>
          </w:rPr>
          <w:tab/>
        </w:r>
        <w:r w:rsidRPr="00F22303">
          <w:rPr>
            <w:rStyle w:val="Hiperhivatkozs"/>
            <w:noProof/>
            <w:lang w:val="hu-HU"/>
          </w:rPr>
          <w:t xml:space="preserve">A teljes támogatási időszakra összesített költségterv éves bontásban, szöveges indoklással / </w:t>
        </w:r>
        <w:r w:rsidRPr="00F22303">
          <w:rPr>
            <w:rStyle w:val="Hiperhivatkozs"/>
            <w:noProof/>
          </w:rPr>
          <w:t>An aggregated budget estimate for the entire grant period with annual breakdown, supplemented by a justification</w:t>
        </w:r>
        <w:r>
          <w:rPr>
            <w:noProof/>
            <w:webHidden/>
          </w:rPr>
          <w:tab/>
        </w:r>
        <w:r>
          <w:rPr>
            <w:noProof/>
            <w:webHidden/>
          </w:rPr>
          <w:fldChar w:fldCharType="begin"/>
        </w:r>
        <w:r>
          <w:rPr>
            <w:noProof/>
            <w:webHidden/>
          </w:rPr>
          <w:instrText xml:space="preserve"> PAGEREF _Toc30745866 \h </w:instrText>
        </w:r>
        <w:r>
          <w:rPr>
            <w:noProof/>
            <w:webHidden/>
          </w:rPr>
        </w:r>
        <w:r>
          <w:rPr>
            <w:noProof/>
            <w:webHidden/>
          </w:rPr>
          <w:fldChar w:fldCharType="separate"/>
        </w:r>
        <w:r>
          <w:rPr>
            <w:noProof/>
            <w:webHidden/>
          </w:rPr>
          <w:t>6</w:t>
        </w:r>
        <w:r>
          <w:rPr>
            <w:noProof/>
            <w:webHidden/>
          </w:rPr>
          <w:fldChar w:fldCharType="end"/>
        </w:r>
      </w:hyperlink>
    </w:p>
    <w:p w:rsidR="00D333DD" w:rsidRDefault="00D333DD">
      <w:pPr>
        <w:pStyle w:val="TJ1"/>
        <w:rPr>
          <w:rFonts w:asciiTheme="minorHAnsi" w:eastAsiaTheme="minorEastAsia" w:hAnsiTheme="minorHAnsi" w:cstheme="minorBidi"/>
          <w:noProof/>
          <w:sz w:val="22"/>
          <w:szCs w:val="22"/>
          <w:lang w:val="hu-HU" w:eastAsia="hu-HU"/>
        </w:rPr>
      </w:pPr>
      <w:hyperlink w:anchor="_Toc30745867" w:history="1">
        <w:r w:rsidRPr="00F22303">
          <w:rPr>
            <w:rStyle w:val="Hiperhivatkozs"/>
            <w:rFonts w:ascii="Garamond" w:hAnsi="Garamond"/>
            <w:noProof/>
          </w:rPr>
          <w:t>V.</w:t>
        </w:r>
        <w:r>
          <w:rPr>
            <w:rFonts w:asciiTheme="minorHAnsi" w:eastAsiaTheme="minorEastAsia" w:hAnsiTheme="minorHAnsi" w:cstheme="minorBidi"/>
            <w:noProof/>
            <w:sz w:val="22"/>
            <w:szCs w:val="22"/>
            <w:lang w:val="hu-HU" w:eastAsia="hu-HU"/>
          </w:rPr>
          <w:tab/>
        </w:r>
        <w:r w:rsidRPr="00F22303">
          <w:rPr>
            <w:rStyle w:val="Hiperhivatkozs"/>
            <w:noProof/>
            <w:lang w:val="hu-HU"/>
          </w:rPr>
          <w:t>A kutatási terv személyi és intézményi előzményei</w:t>
        </w:r>
        <w:r w:rsidRPr="00F22303">
          <w:rPr>
            <w:rStyle w:val="Hiperhivatkozs"/>
            <w:noProof/>
          </w:rPr>
          <w:t xml:space="preserve"> / Personal and institutional background of the research program</w:t>
        </w:r>
        <w:r>
          <w:rPr>
            <w:noProof/>
            <w:webHidden/>
          </w:rPr>
          <w:tab/>
        </w:r>
        <w:r>
          <w:rPr>
            <w:noProof/>
            <w:webHidden/>
          </w:rPr>
          <w:fldChar w:fldCharType="begin"/>
        </w:r>
        <w:r>
          <w:rPr>
            <w:noProof/>
            <w:webHidden/>
          </w:rPr>
          <w:instrText xml:space="preserve"> PAGEREF _Toc30745867 \h </w:instrText>
        </w:r>
        <w:r>
          <w:rPr>
            <w:noProof/>
            <w:webHidden/>
          </w:rPr>
        </w:r>
        <w:r>
          <w:rPr>
            <w:noProof/>
            <w:webHidden/>
          </w:rPr>
          <w:fldChar w:fldCharType="separate"/>
        </w:r>
        <w:r>
          <w:rPr>
            <w:noProof/>
            <w:webHidden/>
          </w:rPr>
          <w:t>7</w:t>
        </w:r>
        <w:r>
          <w:rPr>
            <w:noProof/>
            <w:webHidden/>
          </w:rPr>
          <w:fldChar w:fldCharType="end"/>
        </w:r>
      </w:hyperlink>
    </w:p>
    <w:p w:rsidR="00D333DD" w:rsidRDefault="00D333DD">
      <w:pPr>
        <w:pStyle w:val="TJ1"/>
        <w:rPr>
          <w:rFonts w:asciiTheme="minorHAnsi" w:eastAsiaTheme="minorEastAsia" w:hAnsiTheme="minorHAnsi" w:cstheme="minorBidi"/>
          <w:noProof/>
          <w:sz w:val="22"/>
          <w:szCs w:val="22"/>
          <w:lang w:val="hu-HU" w:eastAsia="hu-HU"/>
        </w:rPr>
      </w:pPr>
      <w:hyperlink w:anchor="_Toc30745868" w:history="1">
        <w:r w:rsidRPr="00F22303">
          <w:rPr>
            <w:rStyle w:val="Hiperhivatkozs"/>
            <w:noProof/>
          </w:rPr>
          <w:t>A)</w:t>
        </w:r>
        <w:r>
          <w:rPr>
            <w:rFonts w:asciiTheme="minorHAnsi" w:eastAsiaTheme="minorEastAsia" w:hAnsiTheme="minorHAnsi" w:cstheme="minorBidi"/>
            <w:noProof/>
            <w:sz w:val="22"/>
            <w:szCs w:val="22"/>
            <w:lang w:val="hu-HU" w:eastAsia="hu-HU"/>
          </w:rPr>
          <w:tab/>
        </w:r>
        <w:r w:rsidRPr="00F22303">
          <w:rPr>
            <w:rStyle w:val="Hiperhivatkozs"/>
            <w:noProof/>
          </w:rPr>
          <w:t xml:space="preserve">A </w:t>
        </w:r>
        <w:r w:rsidRPr="00F22303">
          <w:rPr>
            <w:rStyle w:val="Hiperhivatkozs"/>
            <w:noProof/>
            <w:lang w:val="hu-HU"/>
          </w:rPr>
          <w:t>kutatás vezetőjének és meghatározó résztvevőinek szakmai önéletrajza, publikációinak listája</w:t>
        </w:r>
        <w:r w:rsidRPr="00F22303">
          <w:rPr>
            <w:rStyle w:val="Hiperhivatkozs"/>
            <w:noProof/>
          </w:rPr>
          <w:t xml:space="preserve"> / CV and list of publications of the head and main participants of the program</w:t>
        </w:r>
        <w:r>
          <w:rPr>
            <w:noProof/>
            <w:webHidden/>
          </w:rPr>
          <w:tab/>
        </w:r>
        <w:r>
          <w:rPr>
            <w:noProof/>
            <w:webHidden/>
          </w:rPr>
          <w:fldChar w:fldCharType="begin"/>
        </w:r>
        <w:r>
          <w:rPr>
            <w:noProof/>
            <w:webHidden/>
          </w:rPr>
          <w:instrText xml:space="preserve"> PAGEREF _Toc30745868 \h </w:instrText>
        </w:r>
        <w:r>
          <w:rPr>
            <w:noProof/>
            <w:webHidden/>
          </w:rPr>
        </w:r>
        <w:r>
          <w:rPr>
            <w:noProof/>
            <w:webHidden/>
          </w:rPr>
          <w:fldChar w:fldCharType="separate"/>
        </w:r>
        <w:r>
          <w:rPr>
            <w:noProof/>
            <w:webHidden/>
          </w:rPr>
          <w:t>7</w:t>
        </w:r>
        <w:r>
          <w:rPr>
            <w:noProof/>
            <w:webHidden/>
          </w:rPr>
          <w:fldChar w:fldCharType="end"/>
        </w:r>
      </w:hyperlink>
    </w:p>
    <w:p w:rsidR="00D333DD" w:rsidRDefault="00D333DD">
      <w:pPr>
        <w:pStyle w:val="TJ1"/>
        <w:rPr>
          <w:rFonts w:asciiTheme="minorHAnsi" w:eastAsiaTheme="minorEastAsia" w:hAnsiTheme="minorHAnsi" w:cstheme="minorBidi"/>
          <w:noProof/>
          <w:sz w:val="22"/>
          <w:szCs w:val="22"/>
          <w:lang w:val="hu-HU" w:eastAsia="hu-HU"/>
        </w:rPr>
      </w:pPr>
      <w:hyperlink w:anchor="_Toc30745869" w:history="1">
        <w:r w:rsidRPr="00F22303">
          <w:rPr>
            <w:rStyle w:val="Hiperhivatkozs"/>
            <w:noProof/>
          </w:rPr>
          <w:t>B)</w:t>
        </w:r>
        <w:r>
          <w:rPr>
            <w:rFonts w:asciiTheme="minorHAnsi" w:eastAsiaTheme="minorEastAsia" w:hAnsiTheme="minorHAnsi" w:cstheme="minorBidi"/>
            <w:noProof/>
            <w:sz w:val="22"/>
            <w:szCs w:val="22"/>
            <w:lang w:val="hu-HU" w:eastAsia="hu-HU"/>
          </w:rPr>
          <w:tab/>
        </w:r>
        <w:r w:rsidRPr="00F22303">
          <w:rPr>
            <w:rStyle w:val="Hiperhivatkozs"/>
            <w:noProof/>
            <w:lang w:val="hu-HU"/>
          </w:rPr>
          <w:t>A befogadó kutatóhely állásfoglalása arra vonatkozóan, hogy a tervezett kutatás hogyan illeszkedik a kutatóközpont / önálló jogi személy kutatóintézet / egyetem stratégiai terveibe, miért ezt az irányt támogatják. Helyben maradásra történő pályázás esetén szükséges annak indoklása, hogy a pályázó miért jelenlegi intézményében végzendő Lendület-projektre nyújt be pályázatot, pályázata miben különbözik más (pl. NKFIH) kutatási témapályázatoktól.</w:t>
        </w:r>
        <w:r w:rsidRPr="00F22303">
          <w:rPr>
            <w:rStyle w:val="Hiperhivatkozs"/>
            <w:noProof/>
          </w:rPr>
          <w:t xml:space="preserve"> / Declaration of the host institution describing the relationship of the planned research to the strategic plans of the research centre / independent research institute / university, and reasons for the support of the direction represented by the planned research. In the case of Lendület applications submitted by researchers working at the host institution an explanation of the motivation is needed.</w:t>
        </w:r>
        <w:r>
          <w:rPr>
            <w:noProof/>
            <w:webHidden/>
          </w:rPr>
          <w:tab/>
        </w:r>
        <w:r>
          <w:rPr>
            <w:noProof/>
            <w:webHidden/>
          </w:rPr>
          <w:fldChar w:fldCharType="begin"/>
        </w:r>
        <w:r>
          <w:rPr>
            <w:noProof/>
            <w:webHidden/>
          </w:rPr>
          <w:instrText xml:space="preserve"> PAGEREF _Toc30745869 \h </w:instrText>
        </w:r>
        <w:r>
          <w:rPr>
            <w:noProof/>
            <w:webHidden/>
          </w:rPr>
        </w:r>
        <w:r>
          <w:rPr>
            <w:noProof/>
            <w:webHidden/>
          </w:rPr>
          <w:fldChar w:fldCharType="separate"/>
        </w:r>
        <w:r>
          <w:rPr>
            <w:noProof/>
            <w:webHidden/>
          </w:rPr>
          <w:t>7</w:t>
        </w:r>
        <w:r>
          <w:rPr>
            <w:noProof/>
            <w:webHidden/>
          </w:rPr>
          <w:fldChar w:fldCharType="end"/>
        </w:r>
      </w:hyperlink>
    </w:p>
    <w:p w:rsidR="00D333DD" w:rsidRDefault="00D333DD">
      <w:pPr>
        <w:pStyle w:val="TJ1"/>
        <w:rPr>
          <w:rFonts w:asciiTheme="minorHAnsi" w:eastAsiaTheme="minorEastAsia" w:hAnsiTheme="minorHAnsi" w:cstheme="minorBidi"/>
          <w:noProof/>
          <w:sz w:val="22"/>
          <w:szCs w:val="22"/>
          <w:lang w:val="hu-HU" w:eastAsia="hu-HU"/>
        </w:rPr>
      </w:pPr>
      <w:hyperlink w:anchor="_Toc30745870" w:history="1">
        <w:r w:rsidRPr="00F22303">
          <w:rPr>
            <w:rStyle w:val="Hiperhivatkozs"/>
            <w:noProof/>
          </w:rPr>
          <w:t>C)</w:t>
        </w:r>
        <w:r>
          <w:rPr>
            <w:rFonts w:asciiTheme="minorHAnsi" w:eastAsiaTheme="minorEastAsia" w:hAnsiTheme="minorHAnsi" w:cstheme="minorBidi"/>
            <w:noProof/>
            <w:sz w:val="22"/>
            <w:szCs w:val="22"/>
            <w:lang w:val="hu-HU" w:eastAsia="hu-HU"/>
          </w:rPr>
          <w:tab/>
        </w:r>
        <w:r w:rsidRPr="00F22303">
          <w:rPr>
            <w:rStyle w:val="Hiperhivatkozs"/>
            <w:noProof/>
            <w:lang w:val="hu-HU"/>
          </w:rPr>
          <w:t>A befogadó intézmény felszereltségének, tudományos kapacitásának, valamint annak bemutatása, hogy a befogadó intézmény mivel járul hozzá a tervezett kutatás eredményes végrehajtásához.</w:t>
        </w:r>
        <w:r w:rsidRPr="00F22303">
          <w:rPr>
            <w:rStyle w:val="Hiperhivatkozs"/>
            <w:noProof/>
          </w:rPr>
          <w:t xml:space="preserve"> </w:t>
        </w:r>
        <w:r w:rsidRPr="00F22303">
          <w:rPr>
            <w:rStyle w:val="Hiperhivatkozs"/>
            <w:noProof/>
            <w:lang w:val="hu-HU"/>
          </w:rPr>
          <w:t>Amennyiben a befogadó kutatóhely a témára anyagi erőforrásokat csoportosít át, annak pontos bemutatása – költségtáblázat és szöveges magyarázat.</w:t>
        </w:r>
        <w:r w:rsidRPr="00F22303">
          <w:rPr>
            <w:rStyle w:val="Hiperhivatkozs"/>
            <w:noProof/>
          </w:rPr>
          <w:t xml:space="preserve"> / Describe the research facilities, scientific capacities of the host institution, and indicate the allocated support planned to use for completing the project. In case of allocation of financial resources financial data shall be given – table and description.</w:t>
        </w:r>
        <w:r>
          <w:rPr>
            <w:noProof/>
            <w:webHidden/>
          </w:rPr>
          <w:tab/>
        </w:r>
        <w:r>
          <w:rPr>
            <w:noProof/>
            <w:webHidden/>
          </w:rPr>
          <w:fldChar w:fldCharType="begin"/>
        </w:r>
        <w:r>
          <w:rPr>
            <w:noProof/>
            <w:webHidden/>
          </w:rPr>
          <w:instrText xml:space="preserve"> PAGEREF _Toc30745870 \h </w:instrText>
        </w:r>
        <w:r>
          <w:rPr>
            <w:noProof/>
            <w:webHidden/>
          </w:rPr>
        </w:r>
        <w:r>
          <w:rPr>
            <w:noProof/>
            <w:webHidden/>
          </w:rPr>
          <w:fldChar w:fldCharType="separate"/>
        </w:r>
        <w:r>
          <w:rPr>
            <w:noProof/>
            <w:webHidden/>
          </w:rPr>
          <w:t>7</w:t>
        </w:r>
        <w:r>
          <w:rPr>
            <w:noProof/>
            <w:webHidden/>
          </w:rPr>
          <w:fldChar w:fldCharType="end"/>
        </w:r>
      </w:hyperlink>
    </w:p>
    <w:p w:rsidR="00A76424" w:rsidRPr="003B0E07" w:rsidRDefault="00611F52" w:rsidP="00455DEE">
      <w:pPr>
        <w:pStyle w:val="Cmsor1"/>
        <w:ind w:left="567" w:hanging="491"/>
      </w:pPr>
      <w:r w:rsidRPr="003B0E07">
        <w:fldChar w:fldCharType="end"/>
      </w:r>
      <w:bookmarkStart w:id="1" w:name="_Toc30745863"/>
      <w:r w:rsidR="00690AC4" w:rsidRPr="002D6268">
        <w:rPr>
          <w:lang w:val="hu-HU"/>
        </w:rPr>
        <w:t>A tervezett projekt rövid összefoglalója</w:t>
      </w:r>
      <w:r w:rsidR="00690AC4">
        <w:t xml:space="preserve"> / </w:t>
      </w:r>
      <w:r w:rsidR="003B0E07" w:rsidRPr="003B0E07">
        <w:t>Short description of the research program</w:t>
      </w:r>
      <w:bookmarkEnd w:id="1"/>
    </w:p>
    <w:p w:rsidR="000760AB" w:rsidRPr="002D6268" w:rsidRDefault="00FB30D8" w:rsidP="002D6268">
      <w:pPr>
        <w:spacing w:before="240"/>
        <w:rPr>
          <w:sz w:val="20"/>
          <w:szCs w:val="20"/>
        </w:rPr>
      </w:pPr>
      <w:r w:rsidRPr="002D6268">
        <w:rPr>
          <w:sz w:val="20"/>
          <w:szCs w:val="20"/>
        </w:rPr>
        <w:t>(</w:t>
      </w:r>
      <w:r w:rsidR="00690AC4" w:rsidRPr="002D6268">
        <w:rPr>
          <w:sz w:val="20"/>
          <w:szCs w:val="20"/>
          <w:lang w:val="hu-HU"/>
        </w:rPr>
        <w:t>Maximum fél oldal Times betűtípussal, 12 pt betűmérettel, szimpla sortávolsággal</w:t>
      </w:r>
      <w:r w:rsidR="00690AC4" w:rsidRPr="002D6268">
        <w:rPr>
          <w:sz w:val="20"/>
          <w:szCs w:val="20"/>
        </w:rPr>
        <w:t xml:space="preserve"> / </w:t>
      </w:r>
      <w:r w:rsidR="00892076" w:rsidRPr="002D6268">
        <w:rPr>
          <w:sz w:val="20"/>
          <w:szCs w:val="20"/>
        </w:rPr>
        <w:t>Limited to</w:t>
      </w:r>
      <w:r w:rsidRPr="002D6268">
        <w:rPr>
          <w:sz w:val="20"/>
          <w:szCs w:val="20"/>
        </w:rPr>
        <w:t xml:space="preserve"> half a page, using Times, 12 </w:t>
      </w:r>
      <w:proofErr w:type="spellStart"/>
      <w:r w:rsidRPr="002D6268">
        <w:rPr>
          <w:sz w:val="20"/>
          <w:szCs w:val="20"/>
        </w:rPr>
        <w:t>pt</w:t>
      </w:r>
      <w:proofErr w:type="spellEnd"/>
      <w:r w:rsidRPr="002D6268">
        <w:rPr>
          <w:sz w:val="20"/>
          <w:szCs w:val="20"/>
        </w:rPr>
        <w:t>, single spacing)</w:t>
      </w:r>
    </w:p>
    <w:p w:rsidR="00FB30D8" w:rsidRDefault="00FB30D8" w:rsidP="007330CE"/>
    <w:p w:rsidR="00455C96" w:rsidRDefault="00455C96" w:rsidP="007330CE"/>
    <w:p w:rsidR="00455C96" w:rsidRDefault="00455C96" w:rsidP="007330CE"/>
    <w:p w:rsidR="00455C96" w:rsidRDefault="00455C96" w:rsidP="007330CE"/>
    <w:p w:rsidR="00455C96" w:rsidRDefault="00455C96" w:rsidP="007330CE"/>
    <w:p w:rsidR="00455C96" w:rsidRDefault="00455C96" w:rsidP="007330CE"/>
    <w:p w:rsidR="00455C96" w:rsidRDefault="00455C96" w:rsidP="007330CE"/>
    <w:p w:rsidR="00455C96" w:rsidRDefault="00455C96" w:rsidP="007330CE"/>
    <w:p w:rsidR="00455C96" w:rsidRPr="003B0E07" w:rsidRDefault="00455C96" w:rsidP="007330CE"/>
    <w:p w:rsidR="002F55BC" w:rsidRPr="00107E45" w:rsidRDefault="000760AB" w:rsidP="007B4AF7">
      <w:pPr>
        <w:pStyle w:val="Cmsor1"/>
        <w:ind w:left="567" w:hanging="437"/>
      </w:pPr>
      <w:r w:rsidRPr="003B0E07">
        <w:br w:type="page"/>
      </w:r>
      <w:bookmarkStart w:id="2" w:name="_Toc30745864"/>
      <w:r w:rsidR="00690AC4" w:rsidRPr="00CF6AC6">
        <w:rPr>
          <w:lang w:val="hu-HU"/>
        </w:rPr>
        <w:lastRenderedPageBreak/>
        <w:t>Az ötéves futamidejű kutatási program rövid leírása</w:t>
      </w:r>
      <w:r w:rsidR="00870AD0" w:rsidRPr="00CF6AC6">
        <w:rPr>
          <w:lang w:val="hu-HU"/>
        </w:rPr>
        <w:t>;</w:t>
      </w:r>
      <w:r w:rsidR="002F55BC">
        <w:t xml:space="preserve"> </w:t>
      </w:r>
      <w:r w:rsidR="002F55BC" w:rsidRPr="00CF6AC6">
        <w:rPr>
          <w:lang w:val="hu-HU"/>
        </w:rPr>
        <w:t xml:space="preserve">továbbá – a bölcsészet- és társadalomtudományi területen pályázók esetében </w:t>
      </w:r>
      <w:r w:rsidR="002F55BC" w:rsidRPr="007B4AF7">
        <w:rPr>
          <w:lang w:val="hu-HU"/>
        </w:rPr>
        <w:t>a pályázó esetleges javaslatait az éves kutatási jelentések bírálati szempontrendszerének fő irányaira</w:t>
      </w:r>
      <w:r w:rsidR="00870AD0" w:rsidRPr="00CF6AC6">
        <w:rPr>
          <w:lang w:val="hu-HU"/>
        </w:rPr>
        <w:t xml:space="preserve"> </w:t>
      </w:r>
      <w:r w:rsidR="00870AD0">
        <w:t xml:space="preserve">/ </w:t>
      </w:r>
      <w:r w:rsidR="00870AD0" w:rsidRPr="00107E45">
        <w:t>Description of the five-year research program</w:t>
      </w:r>
      <w:r w:rsidR="007A2B80" w:rsidRPr="00107E45">
        <w:t>; furthermore, in the case of applications in the humanities and social sciences eventual suggestions by the applicant as for the main directions of the evaluation criteria to be used for the annual progress reports</w:t>
      </w:r>
      <w:bookmarkEnd w:id="2"/>
    </w:p>
    <w:p w:rsidR="000760AB" w:rsidRPr="00CF6AC6" w:rsidRDefault="00FB30D8" w:rsidP="00CF6AC6">
      <w:pPr>
        <w:spacing w:before="240"/>
        <w:rPr>
          <w:sz w:val="20"/>
          <w:szCs w:val="20"/>
        </w:rPr>
      </w:pPr>
      <w:r w:rsidRPr="00CF6AC6">
        <w:rPr>
          <w:sz w:val="20"/>
          <w:szCs w:val="20"/>
        </w:rPr>
        <w:t>(</w:t>
      </w:r>
      <w:r w:rsidR="00690AC4" w:rsidRPr="00CF6AC6">
        <w:rPr>
          <w:sz w:val="20"/>
          <w:szCs w:val="20"/>
          <w:lang w:val="hu-HU"/>
        </w:rPr>
        <w:t>Maximum 5 oldal Times betűtípussal, 12 pt betűmérettel, szimpla sortávolsággal</w:t>
      </w:r>
      <w:r w:rsidR="00690AC4" w:rsidRPr="00CF6AC6">
        <w:rPr>
          <w:sz w:val="20"/>
          <w:szCs w:val="20"/>
        </w:rPr>
        <w:t xml:space="preserve"> / </w:t>
      </w:r>
      <w:r w:rsidR="00892076" w:rsidRPr="00CF6AC6">
        <w:rPr>
          <w:sz w:val="20"/>
          <w:szCs w:val="20"/>
        </w:rPr>
        <w:t>Limited to</w:t>
      </w:r>
      <w:r w:rsidRPr="00CF6AC6">
        <w:rPr>
          <w:sz w:val="20"/>
          <w:szCs w:val="20"/>
        </w:rPr>
        <w:t xml:space="preserve"> 5 pages, using Times, 12 </w:t>
      </w:r>
      <w:proofErr w:type="spellStart"/>
      <w:r w:rsidRPr="00CF6AC6">
        <w:rPr>
          <w:sz w:val="20"/>
          <w:szCs w:val="20"/>
        </w:rPr>
        <w:t>pt</w:t>
      </w:r>
      <w:proofErr w:type="spellEnd"/>
      <w:r w:rsidRPr="00CF6AC6">
        <w:rPr>
          <w:sz w:val="20"/>
          <w:szCs w:val="20"/>
        </w:rPr>
        <w:t>, single spacing.)</w:t>
      </w:r>
    </w:p>
    <w:p w:rsidR="00FB30D8" w:rsidRDefault="00FB30D8" w:rsidP="007330CE"/>
    <w:p w:rsidR="00455C96" w:rsidRDefault="00455C96" w:rsidP="007330CE"/>
    <w:p w:rsidR="00455C96" w:rsidRDefault="00455C96" w:rsidP="007330CE"/>
    <w:p w:rsidR="00455C96" w:rsidRDefault="00455C96" w:rsidP="007330CE"/>
    <w:p w:rsidR="00455C96" w:rsidRDefault="00455C96" w:rsidP="007330CE"/>
    <w:p w:rsidR="00455C96" w:rsidRDefault="00455C96" w:rsidP="007330CE"/>
    <w:p w:rsidR="00455C96" w:rsidRDefault="00455C96" w:rsidP="007330CE"/>
    <w:p w:rsidR="00455C96" w:rsidRDefault="00455C96" w:rsidP="007330CE"/>
    <w:p w:rsidR="00455C96" w:rsidRPr="003B0E07" w:rsidRDefault="00455C96" w:rsidP="007330CE"/>
    <w:p w:rsidR="0085452F" w:rsidRDefault="00F33674" w:rsidP="00455DEE">
      <w:pPr>
        <w:pStyle w:val="Cmsor1"/>
        <w:ind w:left="567" w:hanging="437"/>
      </w:pPr>
      <w:r w:rsidRPr="003B0E07">
        <w:br w:type="page"/>
      </w:r>
      <w:bookmarkStart w:id="3" w:name="_Toc30745865"/>
      <w:r w:rsidR="00FA5F45" w:rsidRPr="002D6268">
        <w:rPr>
          <w:lang w:val="hu-HU"/>
        </w:rPr>
        <w:lastRenderedPageBreak/>
        <w:t>Az első három évre vonatkozó feladatok megoldásának részletes munkaterve éves bontásban</w:t>
      </w:r>
      <w:r w:rsidR="00FA5F45" w:rsidRPr="00FA5F45">
        <w:t xml:space="preserve"> </w:t>
      </w:r>
      <w:r w:rsidR="00FA5F45">
        <w:t xml:space="preserve">/ </w:t>
      </w:r>
      <w:r w:rsidR="003B0E07" w:rsidRPr="003B0E07">
        <w:t>Detailed work plan for the first three-year phase of the program including a description of each year’s round of duties to be undertaken</w:t>
      </w:r>
      <w:bookmarkEnd w:id="3"/>
    </w:p>
    <w:p w:rsidR="00FB30D8" w:rsidRPr="002D6268" w:rsidRDefault="00FB30D8" w:rsidP="002D6268">
      <w:pPr>
        <w:spacing w:before="240"/>
        <w:rPr>
          <w:sz w:val="20"/>
          <w:szCs w:val="20"/>
        </w:rPr>
      </w:pPr>
      <w:r w:rsidRPr="002D6268">
        <w:rPr>
          <w:sz w:val="20"/>
          <w:szCs w:val="20"/>
        </w:rPr>
        <w:t>(</w:t>
      </w:r>
      <w:r w:rsidR="00FA5F45" w:rsidRPr="002D6268">
        <w:rPr>
          <w:sz w:val="20"/>
          <w:szCs w:val="20"/>
          <w:lang w:val="hu-HU"/>
        </w:rPr>
        <w:t>Maximum 20 oldal Times betűtípussal, 12 pt betűmérettel, szimpla sortávolsággal</w:t>
      </w:r>
      <w:r w:rsidR="00FA5F45" w:rsidRPr="002D6268">
        <w:rPr>
          <w:sz w:val="20"/>
          <w:szCs w:val="20"/>
        </w:rPr>
        <w:t xml:space="preserve"> / </w:t>
      </w:r>
      <w:r w:rsidR="00892076" w:rsidRPr="002D6268">
        <w:rPr>
          <w:sz w:val="20"/>
          <w:szCs w:val="20"/>
        </w:rPr>
        <w:t>Limited to</w:t>
      </w:r>
      <w:r w:rsidRPr="002D6268">
        <w:rPr>
          <w:sz w:val="20"/>
          <w:szCs w:val="20"/>
        </w:rPr>
        <w:t xml:space="preserve"> 20 pages, using Times, 12 </w:t>
      </w:r>
      <w:proofErr w:type="spellStart"/>
      <w:r w:rsidRPr="002D6268">
        <w:rPr>
          <w:sz w:val="20"/>
          <w:szCs w:val="20"/>
        </w:rPr>
        <w:t>pt</w:t>
      </w:r>
      <w:proofErr w:type="spellEnd"/>
      <w:r w:rsidRPr="002D6268">
        <w:rPr>
          <w:sz w:val="20"/>
          <w:szCs w:val="20"/>
        </w:rPr>
        <w:t>, single spacing.)</w:t>
      </w:r>
    </w:p>
    <w:p w:rsidR="00FB30D8" w:rsidRDefault="00FB30D8" w:rsidP="007330CE"/>
    <w:p w:rsidR="00455C96" w:rsidRDefault="00455C96" w:rsidP="007330CE"/>
    <w:p w:rsidR="00455C96" w:rsidRDefault="00455C96" w:rsidP="007330CE"/>
    <w:p w:rsidR="00455C96" w:rsidRDefault="00455C96" w:rsidP="007330CE"/>
    <w:p w:rsidR="00455C96" w:rsidRDefault="00455C96" w:rsidP="007330CE"/>
    <w:p w:rsidR="00455C96" w:rsidRDefault="00455C96" w:rsidP="007330CE"/>
    <w:p w:rsidR="00455C96" w:rsidRDefault="00455C96" w:rsidP="007330CE"/>
    <w:p w:rsidR="00455C96" w:rsidRDefault="00455C96" w:rsidP="007330CE"/>
    <w:p w:rsidR="00455C96" w:rsidRPr="00FB30D8" w:rsidRDefault="00455C96" w:rsidP="007330CE"/>
    <w:p w:rsidR="00F33674" w:rsidRPr="001459EE" w:rsidRDefault="00F33674" w:rsidP="00D37A32">
      <w:pPr>
        <w:pStyle w:val="Cmsor1"/>
        <w:ind w:left="567" w:hanging="436"/>
      </w:pPr>
      <w:r w:rsidRPr="003B0E07">
        <w:br w:type="page"/>
      </w:r>
      <w:bookmarkStart w:id="4" w:name="_Toc30745866"/>
      <w:r w:rsidR="00D91ACC" w:rsidRPr="001459EE">
        <w:rPr>
          <w:lang w:val="hu-HU"/>
        </w:rPr>
        <w:lastRenderedPageBreak/>
        <w:t>A teljes támogatási idő</w:t>
      </w:r>
      <w:r w:rsidR="0022564E" w:rsidRPr="001459EE">
        <w:rPr>
          <w:lang w:val="hu-HU"/>
        </w:rPr>
        <w:t>szakra összesített költségterv</w:t>
      </w:r>
      <w:r w:rsidR="00D91ACC" w:rsidRPr="001459EE">
        <w:rPr>
          <w:lang w:val="hu-HU"/>
        </w:rPr>
        <w:t xml:space="preserve"> éves bontásban, szöveges indoklással </w:t>
      </w:r>
      <w:r w:rsidR="0014301B" w:rsidRPr="001459EE">
        <w:rPr>
          <w:lang w:val="hu-HU"/>
        </w:rPr>
        <w:t xml:space="preserve">/ </w:t>
      </w:r>
      <w:r w:rsidR="00D91ACC" w:rsidRPr="001459EE">
        <w:t>An aggregated budget estimate for the entire grant period with annual breakdown, supplemented by a justification</w:t>
      </w:r>
      <w:bookmarkEnd w:id="4"/>
    </w:p>
    <w:p w:rsidR="00C97672" w:rsidRPr="002D6268" w:rsidRDefault="00FB30D8" w:rsidP="002D6268">
      <w:pPr>
        <w:spacing w:before="240"/>
        <w:rPr>
          <w:sz w:val="20"/>
          <w:szCs w:val="20"/>
        </w:rPr>
      </w:pPr>
      <w:r w:rsidRPr="002D6268">
        <w:rPr>
          <w:sz w:val="20"/>
          <w:szCs w:val="20"/>
        </w:rPr>
        <w:t>(</w:t>
      </w:r>
      <w:r w:rsidR="0014301B" w:rsidRPr="002D6268">
        <w:rPr>
          <w:sz w:val="20"/>
          <w:szCs w:val="20"/>
          <w:lang w:val="hu-HU"/>
        </w:rPr>
        <w:t>Táblázat és indoklás. A táblázat sablonja a weboldalról tölthető le, és a kitöltött táblázat a weboldalra is feltöltendő.</w:t>
      </w:r>
      <w:r w:rsidR="0014301B" w:rsidRPr="002D6268">
        <w:rPr>
          <w:sz w:val="20"/>
          <w:szCs w:val="20"/>
        </w:rPr>
        <w:t xml:space="preserve"> / </w:t>
      </w:r>
      <w:r w:rsidR="008825AB" w:rsidRPr="002D6268">
        <w:rPr>
          <w:sz w:val="20"/>
          <w:szCs w:val="20"/>
        </w:rPr>
        <w:t xml:space="preserve">Table and description. </w:t>
      </w:r>
      <w:r w:rsidR="00892076" w:rsidRPr="002D6268">
        <w:rPr>
          <w:sz w:val="20"/>
          <w:szCs w:val="20"/>
        </w:rPr>
        <w:t xml:space="preserve">Template of the table can be downloaded from the </w:t>
      </w:r>
      <w:r w:rsidR="00CF6AC6">
        <w:rPr>
          <w:sz w:val="20"/>
          <w:szCs w:val="20"/>
        </w:rPr>
        <w:t xml:space="preserve">application </w:t>
      </w:r>
      <w:r w:rsidR="00892076" w:rsidRPr="002D6268">
        <w:rPr>
          <w:sz w:val="20"/>
          <w:szCs w:val="20"/>
        </w:rPr>
        <w:t>website and filled table</w:t>
      </w:r>
      <w:r w:rsidR="007330CE" w:rsidRPr="002D6268">
        <w:rPr>
          <w:sz w:val="20"/>
          <w:szCs w:val="20"/>
        </w:rPr>
        <w:t xml:space="preserve"> </w:t>
      </w:r>
      <w:r w:rsidRPr="002D6268">
        <w:rPr>
          <w:sz w:val="20"/>
          <w:szCs w:val="20"/>
        </w:rPr>
        <w:t>should be uploaded to the website</w:t>
      </w:r>
      <w:r w:rsidR="00892076" w:rsidRPr="002D6268">
        <w:rPr>
          <w:sz w:val="20"/>
          <w:szCs w:val="20"/>
        </w:rPr>
        <w:t xml:space="preserve"> a</w:t>
      </w:r>
      <w:r w:rsidR="008A7D36">
        <w:rPr>
          <w:sz w:val="20"/>
          <w:szCs w:val="20"/>
        </w:rPr>
        <w:t>s</w:t>
      </w:r>
      <w:r w:rsidR="00892076" w:rsidRPr="002D6268">
        <w:rPr>
          <w:sz w:val="20"/>
          <w:szCs w:val="20"/>
        </w:rPr>
        <w:t xml:space="preserve"> well</w:t>
      </w:r>
      <w:r w:rsidRPr="002D6268">
        <w:rPr>
          <w:sz w:val="20"/>
          <w:szCs w:val="20"/>
        </w:rPr>
        <w:t>.)</w:t>
      </w:r>
    </w:p>
    <w:p w:rsidR="00FB30D8" w:rsidRDefault="00FB30D8" w:rsidP="007330CE"/>
    <w:p w:rsidR="00455C96" w:rsidRDefault="00455C96" w:rsidP="007330CE"/>
    <w:p w:rsidR="00455C96" w:rsidRDefault="00455C96" w:rsidP="007330CE"/>
    <w:p w:rsidR="00455C96" w:rsidRDefault="00455C96" w:rsidP="007330CE"/>
    <w:p w:rsidR="00455C96" w:rsidRDefault="00455C96" w:rsidP="007330CE"/>
    <w:p w:rsidR="00455C96" w:rsidRDefault="00455C96" w:rsidP="007330CE"/>
    <w:p w:rsidR="00455C96" w:rsidRDefault="00455C96" w:rsidP="007330CE"/>
    <w:p w:rsidR="00455C96" w:rsidRDefault="00455C96" w:rsidP="007330CE"/>
    <w:p w:rsidR="00455C96" w:rsidRPr="003B0E07" w:rsidRDefault="00455C96" w:rsidP="007330CE"/>
    <w:p w:rsidR="0085452F" w:rsidRDefault="00F33674" w:rsidP="00CC6C2C">
      <w:pPr>
        <w:pStyle w:val="Cmsor1"/>
        <w:ind w:left="567" w:hanging="349"/>
      </w:pPr>
      <w:r w:rsidRPr="003B0E07">
        <w:br w:type="page"/>
      </w:r>
      <w:bookmarkStart w:id="5" w:name="_Toc30745867"/>
      <w:r w:rsidR="00681D3C">
        <w:rPr>
          <w:lang w:val="hu-HU"/>
        </w:rPr>
        <w:lastRenderedPageBreak/>
        <w:t>A</w:t>
      </w:r>
      <w:r w:rsidR="0014301B" w:rsidRPr="002D6268">
        <w:rPr>
          <w:lang w:val="hu-HU"/>
        </w:rPr>
        <w:t xml:space="preserve"> kutatási terv személyi és intézményi előzményei</w:t>
      </w:r>
      <w:r w:rsidR="0014301B">
        <w:t xml:space="preserve"> / </w:t>
      </w:r>
      <w:r w:rsidR="00B63F71" w:rsidRPr="00B63F71">
        <w:t>Personal and institutional backgr</w:t>
      </w:r>
      <w:r w:rsidR="00B63F71">
        <w:t>ound of the research program</w:t>
      </w:r>
      <w:bookmarkEnd w:id="5"/>
    </w:p>
    <w:p w:rsidR="0037747A" w:rsidRDefault="008A7D36" w:rsidP="008A7D36">
      <w:pPr>
        <w:pStyle w:val="Cmsor1"/>
        <w:numPr>
          <w:ilvl w:val="0"/>
          <w:numId w:val="0"/>
        </w:numPr>
        <w:pBdr>
          <w:top w:val="none" w:sz="0" w:space="0" w:color="auto"/>
          <w:left w:val="none" w:sz="0" w:space="0" w:color="auto"/>
          <w:bottom w:val="none" w:sz="0" w:space="0" w:color="auto"/>
          <w:right w:val="none" w:sz="0" w:space="0" w:color="auto"/>
        </w:pBdr>
        <w:tabs>
          <w:tab w:val="left" w:pos="2920"/>
        </w:tabs>
        <w:rPr>
          <w:rFonts w:eastAsia="Calibri"/>
          <w:bCs w:val="0"/>
          <w:kern w:val="0"/>
        </w:rPr>
      </w:pPr>
      <w:r>
        <w:rPr>
          <w:rFonts w:eastAsia="Calibri"/>
          <w:bCs w:val="0"/>
          <w:kern w:val="0"/>
        </w:rPr>
        <w:tab/>
      </w:r>
    </w:p>
    <w:p w:rsidR="00455C96" w:rsidRDefault="0037747A" w:rsidP="004E7567">
      <w:pPr>
        <w:pStyle w:val="Cmsor1"/>
        <w:numPr>
          <w:ilvl w:val="0"/>
          <w:numId w:val="6"/>
        </w:numPr>
        <w:pBdr>
          <w:top w:val="none" w:sz="0" w:space="0" w:color="auto"/>
          <w:left w:val="none" w:sz="0" w:space="0" w:color="auto"/>
          <w:bottom w:val="none" w:sz="0" w:space="0" w:color="auto"/>
          <w:right w:val="none" w:sz="0" w:space="0" w:color="auto"/>
        </w:pBdr>
        <w:ind w:left="709"/>
      </w:pPr>
      <w:bookmarkStart w:id="6" w:name="_Toc30745868"/>
      <w:r>
        <w:rPr>
          <w:rFonts w:eastAsia="Calibri"/>
          <w:bCs w:val="0"/>
          <w:kern w:val="0"/>
        </w:rPr>
        <w:t xml:space="preserve">A </w:t>
      </w:r>
      <w:r w:rsidR="0014301B" w:rsidRPr="002D6268">
        <w:rPr>
          <w:lang w:val="hu-HU"/>
        </w:rPr>
        <w:t>kutatás vezetőjének és meghatározó résztvevőinek szakmai önéletr</w:t>
      </w:r>
      <w:r w:rsidR="00EC36EC" w:rsidRPr="002D6268">
        <w:rPr>
          <w:lang w:val="hu-HU"/>
        </w:rPr>
        <w:t>ajza, publikációinak listája</w:t>
      </w:r>
      <w:r w:rsidR="00EC36EC">
        <w:t xml:space="preserve"> </w:t>
      </w:r>
      <w:r w:rsidR="0014301B">
        <w:t xml:space="preserve">/ </w:t>
      </w:r>
      <w:r w:rsidR="00FB30D8">
        <w:t xml:space="preserve">CV and list of publications </w:t>
      </w:r>
      <w:r w:rsidR="00FB30D8" w:rsidRPr="00B63F71">
        <w:t>of the head and main participants of the program</w:t>
      </w:r>
      <w:bookmarkEnd w:id="6"/>
    </w:p>
    <w:p w:rsidR="00681D3C" w:rsidRDefault="00681D3C" w:rsidP="00681D3C"/>
    <w:p w:rsidR="00681D3C" w:rsidRDefault="00681D3C" w:rsidP="00681D3C"/>
    <w:p w:rsidR="00681D3C" w:rsidRDefault="00681D3C" w:rsidP="00681D3C"/>
    <w:p w:rsidR="00681D3C" w:rsidRPr="00681D3C" w:rsidRDefault="00681D3C" w:rsidP="00681D3C"/>
    <w:p w:rsidR="00F33674" w:rsidRPr="003B0E07" w:rsidRDefault="002D6268" w:rsidP="001459EE">
      <w:pPr>
        <w:pStyle w:val="Cmsor1"/>
        <w:numPr>
          <w:ilvl w:val="0"/>
          <w:numId w:val="6"/>
        </w:numPr>
        <w:pBdr>
          <w:top w:val="none" w:sz="0" w:space="0" w:color="auto"/>
          <w:left w:val="none" w:sz="0" w:space="0" w:color="auto"/>
          <w:bottom w:val="none" w:sz="0" w:space="0" w:color="auto"/>
          <w:right w:val="none" w:sz="0" w:space="0" w:color="auto"/>
        </w:pBdr>
        <w:spacing w:before="360"/>
        <w:ind w:left="714" w:hanging="357"/>
      </w:pPr>
      <w:bookmarkStart w:id="7" w:name="_Toc30745869"/>
      <w:r w:rsidRPr="00DF42F9">
        <w:rPr>
          <w:lang w:val="hu-HU"/>
        </w:rPr>
        <w:t xml:space="preserve">A </w:t>
      </w:r>
      <w:r w:rsidR="001C2332" w:rsidRPr="00DF42F9">
        <w:rPr>
          <w:lang w:val="hu-HU"/>
        </w:rPr>
        <w:t>befogadó kutatóhely állásfoglalás</w:t>
      </w:r>
      <w:r w:rsidR="00CF6AC6">
        <w:rPr>
          <w:lang w:val="hu-HU"/>
        </w:rPr>
        <w:t>a</w:t>
      </w:r>
      <w:r w:rsidR="001C2332" w:rsidRPr="00DF42F9">
        <w:rPr>
          <w:lang w:val="hu-HU"/>
        </w:rPr>
        <w:t xml:space="preserve"> arra vonatkozóan, hogy a tervezett kutatás hogyan illeszkedik a kutatóközpont</w:t>
      </w:r>
      <w:r w:rsidR="00CF6AC6">
        <w:rPr>
          <w:lang w:val="hu-HU"/>
        </w:rPr>
        <w:t xml:space="preserve"> </w:t>
      </w:r>
      <w:r w:rsidR="001C2332" w:rsidRPr="00DF42F9">
        <w:rPr>
          <w:lang w:val="hu-HU"/>
        </w:rPr>
        <w:t>/</w:t>
      </w:r>
      <w:r w:rsidR="00CF6AC6">
        <w:rPr>
          <w:lang w:val="hu-HU"/>
        </w:rPr>
        <w:t xml:space="preserve"> </w:t>
      </w:r>
      <w:r w:rsidR="001C2332" w:rsidRPr="00DF42F9">
        <w:rPr>
          <w:lang w:val="hu-HU"/>
        </w:rPr>
        <w:t>önálló jogi személy kutatóintézet</w:t>
      </w:r>
      <w:r w:rsidR="00CF6AC6">
        <w:rPr>
          <w:lang w:val="hu-HU"/>
        </w:rPr>
        <w:t xml:space="preserve"> </w:t>
      </w:r>
      <w:r w:rsidR="001C2332" w:rsidRPr="00DF42F9">
        <w:rPr>
          <w:lang w:val="hu-HU"/>
        </w:rPr>
        <w:t>/</w:t>
      </w:r>
      <w:r w:rsidR="00CF6AC6">
        <w:rPr>
          <w:lang w:val="hu-HU"/>
        </w:rPr>
        <w:t xml:space="preserve"> </w:t>
      </w:r>
      <w:r w:rsidR="001C2332" w:rsidRPr="00DF42F9">
        <w:rPr>
          <w:lang w:val="hu-HU"/>
        </w:rPr>
        <w:t>egyetem stratégiai terveibe, miért ezt az irányt támogatják</w:t>
      </w:r>
      <w:r w:rsidR="00EC36EC" w:rsidRPr="00DF42F9">
        <w:rPr>
          <w:lang w:val="hu-HU"/>
        </w:rPr>
        <w:t>.</w:t>
      </w:r>
      <w:r w:rsidR="00DF42F9" w:rsidRPr="00DF42F9">
        <w:rPr>
          <w:lang w:val="hu-HU"/>
        </w:rPr>
        <w:t xml:space="preserve"> </w:t>
      </w:r>
      <w:r w:rsidR="00DF42F9" w:rsidRPr="00DF42F9">
        <w:rPr>
          <w:sz w:val="20"/>
          <w:szCs w:val="20"/>
          <w:lang w:val="hu-HU"/>
        </w:rPr>
        <w:t>Helyben maradásra történő pályázás esetén szükséges annak indoklása, hogy a pályázó miért jelenlegi</w:t>
      </w:r>
      <w:r w:rsidR="00DF42F9" w:rsidRPr="002D6268">
        <w:rPr>
          <w:sz w:val="20"/>
          <w:szCs w:val="20"/>
          <w:lang w:val="hu-HU"/>
        </w:rPr>
        <w:t xml:space="preserve"> intézményében végzendő Lendület-projektre nyújt be pályázatot, pályázata miben különbözik más (pl. </w:t>
      </w:r>
      <w:r w:rsidR="00DF42F9">
        <w:rPr>
          <w:sz w:val="20"/>
          <w:szCs w:val="20"/>
          <w:lang w:val="hu-HU"/>
        </w:rPr>
        <w:t>NKFIH</w:t>
      </w:r>
      <w:r w:rsidR="00DF42F9" w:rsidRPr="002D6268">
        <w:rPr>
          <w:sz w:val="20"/>
          <w:szCs w:val="20"/>
          <w:lang w:val="hu-HU"/>
        </w:rPr>
        <w:t>) kutatási témapályázatoktól.</w:t>
      </w:r>
      <w:r w:rsidR="00EC36EC">
        <w:t xml:space="preserve"> / </w:t>
      </w:r>
      <w:r w:rsidR="00CF6AC6">
        <w:t>D</w:t>
      </w:r>
      <w:r w:rsidR="00A104B0" w:rsidRPr="00A104B0">
        <w:t>eclaration of the host institution describing the relationship of the planned research to the strategic plans of the research centre / independent research institute / university, and reasons for the support of the direction represented by the planned research</w:t>
      </w:r>
      <w:r w:rsidR="00B63F71" w:rsidRPr="00B63F71">
        <w:t>.</w:t>
      </w:r>
      <w:r w:rsidR="00DF42F9">
        <w:t xml:space="preserve"> </w:t>
      </w:r>
      <w:r w:rsidR="00DF42F9" w:rsidRPr="002D6268">
        <w:rPr>
          <w:sz w:val="20"/>
          <w:szCs w:val="20"/>
        </w:rPr>
        <w:t>In the case of Lendület applications submitted by researchers working at the host institution an explanation of the motivation is needed.</w:t>
      </w:r>
      <w:bookmarkEnd w:id="7"/>
    </w:p>
    <w:p w:rsidR="0085452F" w:rsidRDefault="0085452F" w:rsidP="002D6268">
      <w:pPr>
        <w:spacing w:before="120"/>
        <w:ind w:left="709"/>
        <w:rPr>
          <w:sz w:val="20"/>
          <w:szCs w:val="20"/>
        </w:rPr>
      </w:pPr>
      <w:r w:rsidRPr="002D6268">
        <w:rPr>
          <w:sz w:val="20"/>
          <w:szCs w:val="20"/>
        </w:rPr>
        <w:t>(</w:t>
      </w:r>
      <w:r w:rsidR="000E310C" w:rsidRPr="002D6268">
        <w:rPr>
          <w:sz w:val="20"/>
          <w:szCs w:val="20"/>
          <w:lang w:val="hu-HU"/>
        </w:rPr>
        <w:t xml:space="preserve">Maximum 1 oldal Times betűtípussal, 12 pt betűmérettel, szimpla sortávolsággal. </w:t>
      </w:r>
      <w:r w:rsidR="000E310C" w:rsidRPr="002D6268">
        <w:rPr>
          <w:sz w:val="20"/>
          <w:szCs w:val="20"/>
        </w:rPr>
        <w:t xml:space="preserve">/ </w:t>
      </w:r>
      <w:r w:rsidR="00892076" w:rsidRPr="002D6268">
        <w:rPr>
          <w:sz w:val="20"/>
          <w:szCs w:val="20"/>
        </w:rPr>
        <w:t>Limited to</w:t>
      </w:r>
      <w:r w:rsidR="003862E7" w:rsidRPr="002D6268">
        <w:rPr>
          <w:sz w:val="20"/>
          <w:szCs w:val="20"/>
        </w:rPr>
        <w:t xml:space="preserve"> 1 page</w:t>
      </w:r>
      <w:r w:rsidR="000E310C" w:rsidRPr="002D6268">
        <w:rPr>
          <w:sz w:val="20"/>
          <w:szCs w:val="20"/>
        </w:rPr>
        <w:t xml:space="preserve">, using Times, 12 </w:t>
      </w:r>
      <w:proofErr w:type="spellStart"/>
      <w:r w:rsidR="000E310C" w:rsidRPr="002D6268">
        <w:rPr>
          <w:sz w:val="20"/>
          <w:szCs w:val="20"/>
        </w:rPr>
        <w:t>pt</w:t>
      </w:r>
      <w:proofErr w:type="spellEnd"/>
      <w:r w:rsidR="000E310C" w:rsidRPr="002D6268">
        <w:rPr>
          <w:sz w:val="20"/>
          <w:szCs w:val="20"/>
        </w:rPr>
        <w:t>, single spacing</w:t>
      </w:r>
      <w:r w:rsidR="003862E7" w:rsidRPr="002D6268">
        <w:rPr>
          <w:sz w:val="20"/>
          <w:szCs w:val="20"/>
        </w:rPr>
        <w:t>.</w:t>
      </w:r>
      <w:r w:rsidR="00DF42F9">
        <w:rPr>
          <w:sz w:val="20"/>
          <w:szCs w:val="20"/>
        </w:rPr>
        <w:t>)</w:t>
      </w:r>
      <w:r w:rsidR="003862E7" w:rsidRPr="002D6268">
        <w:rPr>
          <w:sz w:val="20"/>
          <w:szCs w:val="20"/>
        </w:rPr>
        <w:t xml:space="preserve"> </w:t>
      </w:r>
    </w:p>
    <w:p w:rsidR="00681D3C" w:rsidRPr="00681D3C" w:rsidRDefault="00681D3C" w:rsidP="00681D3C">
      <w:pPr>
        <w:spacing w:before="120"/>
      </w:pPr>
    </w:p>
    <w:p w:rsidR="00681D3C" w:rsidRPr="00681D3C" w:rsidRDefault="00681D3C" w:rsidP="00681D3C">
      <w:pPr>
        <w:spacing w:before="120"/>
      </w:pPr>
    </w:p>
    <w:p w:rsidR="00681D3C" w:rsidRPr="00681D3C" w:rsidRDefault="00681D3C" w:rsidP="00681D3C">
      <w:pPr>
        <w:spacing w:before="120"/>
      </w:pPr>
    </w:p>
    <w:p w:rsidR="00E52608" w:rsidRPr="003B0E07" w:rsidRDefault="00764B47" w:rsidP="002D6268">
      <w:pPr>
        <w:pStyle w:val="Cmsor1"/>
        <w:numPr>
          <w:ilvl w:val="0"/>
          <w:numId w:val="6"/>
        </w:numPr>
        <w:pBdr>
          <w:top w:val="none" w:sz="0" w:space="0" w:color="auto"/>
          <w:left w:val="none" w:sz="0" w:space="0" w:color="auto"/>
          <w:bottom w:val="none" w:sz="0" w:space="0" w:color="auto"/>
          <w:right w:val="none" w:sz="0" w:space="0" w:color="auto"/>
        </w:pBdr>
        <w:tabs>
          <w:tab w:val="left" w:pos="567"/>
        </w:tabs>
        <w:spacing w:before="360"/>
      </w:pPr>
      <w:bookmarkStart w:id="8" w:name="_Toc30745870"/>
      <w:r w:rsidRPr="00764B47">
        <w:rPr>
          <w:lang w:val="hu-HU"/>
        </w:rPr>
        <w:t xml:space="preserve">A befogadó intézmény felszereltségének, tudományos </w:t>
      </w:r>
      <w:proofErr w:type="gramStart"/>
      <w:r w:rsidRPr="00764B47">
        <w:rPr>
          <w:lang w:val="hu-HU"/>
        </w:rPr>
        <w:t>kapacitásának</w:t>
      </w:r>
      <w:proofErr w:type="gramEnd"/>
      <w:r w:rsidRPr="00764B47">
        <w:rPr>
          <w:lang w:val="hu-HU"/>
        </w:rPr>
        <w:t>, valamint annak bemutatása</w:t>
      </w:r>
      <w:r w:rsidR="002D6268">
        <w:rPr>
          <w:lang w:val="hu-HU"/>
        </w:rPr>
        <w:t>, hogy</w:t>
      </w:r>
      <w:r w:rsidRPr="00764B47">
        <w:rPr>
          <w:lang w:val="hu-HU"/>
        </w:rPr>
        <w:t xml:space="preserve"> a befogadó intézmény mivel járul hozzá a tervezett kutatás eredményes végrehajtásához</w:t>
      </w:r>
      <w:r w:rsidR="00DF42F9">
        <w:rPr>
          <w:lang w:val="hu-HU"/>
        </w:rPr>
        <w:t>.</w:t>
      </w:r>
      <w:r>
        <w:t xml:space="preserve"> </w:t>
      </w:r>
      <w:r w:rsidR="00DF42F9" w:rsidRPr="002D6268">
        <w:rPr>
          <w:sz w:val="20"/>
          <w:szCs w:val="20"/>
          <w:lang w:val="hu-HU"/>
        </w:rPr>
        <w:t>Amennyiben a befogadó kutatóhely a témára anyagi erőforrásokat csoportosít át, annak pontos bemutatása – költségtáblázat és szöveges magyarázat</w:t>
      </w:r>
      <w:r w:rsidR="00DF42F9">
        <w:rPr>
          <w:sz w:val="20"/>
          <w:szCs w:val="20"/>
          <w:lang w:val="hu-HU"/>
        </w:rPr>
        <w:t>.</w:t>
      </w:r>
      <w:r w:rsidR="00DF42F9" w:rsidRPr="002D6268">
        <w:rPr>
          <w:sz w:val="20"/>
          <w:szCs w:val="20"/>
        </w:rPr>
        <w:t xml:space="preserve"> </w:t>
      </w:r>
      <w:r>
        <w:t xml:space="preserve">/ </w:t>
      </w:r>
      <w:r w:rsidR="00B87A5F">
        <w:t>Describe</w:t>
      </w:r>
      <w:r w:rsidR="009A5EF3">
        <w:t xml:space="preserve"> the </w:t>
      </w:r>
      <w:r w:rsidR="009508F5" w:rsidRPr="009508F5">
        <w:t>research facilities, scientific capacities</w:t>
      </w:r>
      <w:r w:rsidR="00B87A5F">
        <w:t xml:space="preserve"> of the host institution</w:t>
      </w:r>
      <w:r w:rsidR="009508F5" w:rsidRPr="009508F5">
        <w:t xml:space="preserve">, and </w:t>
      </w:r>
      <w:r w:rsidR="00B87A5F">
        <w:t xml:space="preserve">indicate the </w:t>
      </w:r>
      <w:r w:rsidR="009508F5" w:rsidRPr="009508F5">
        <w:t>allocated support planned to use for completing the project</w:t>
      </w:r>
      <w:r w:rsidR="00681D3C">
        <w:t>.</w:t>
      </w:r>
      <w:r w:rsidR="00DF42F9">
        <w:t xml:space="preserve"> </w:t>
      </w:r>
      <w:r w:rsidR="00DF42F9" w:rsidRPr="002D6268">
        <w:rPr>
          <w:sz w:val="20"/>
          <w:szCs w:val="20"/>
        </w:rPr>
        <w:t>In case of allocation of financial resources financial data shall be given – table and description</w:t>
      </w:r>
      <w:r w:rsidR="00DF42F9">
        <w:rPr>
          <w:sz w:val="20"/>
          <w:szCs w:val="20"/>
        </w:rPr>
        <w:t>.</w:t>
      </w:r>
      <w:bookmarkEnd w:id="8"/>
    </w:p>
    <w:p w:rsidR="0085452F" w:rsidRPr="002D6268" w:rsidRDefault="00764B47" w:rsidP="002D6268">
      <w:pPr>
        <w:spacing w:before="120"/>
        <w:ind w:left="709"/>
        <w:rPr>
          <w:sz w:val="20"/>
          <w:szCs w:val="20"/>
        </w:rPr>
      </w:pPr>
      <w:r w:rsidRPr="002D6268">
        <w:rPr>
          <w:sz w:val="20"/>
          <w:szCs w:val="20"/>
        </w:rPr>
        <w:t>(</w:t>
      </w:r>
      <w:r w:rsidR="00DF42F9" w:rsidRPr="002D6268">
        <w:rPr>
          <w:sz w:val="20"/>
          <w:szCs w:val="20"/>
          <w:lang w:val="hu-HU"/>
        </w:rPr>
        <w:t xml:space="preserve">Maximum 1 oldal Times betűtípussal, 12 pt betűmérettel, szimpla sortávolsággal. </w:t>
      </w:r>
      <w:r w:rsidR="00DF42F9" w:rsidRPr="002D6268">
        <w:rPr>
          <w:sz w:val="20"/>
          <w:szCs w:val="20"/>
        </w:rPr>
        <w:t xml:space="preserve">/ Limited to 1 page, using Times, 12 </w:t>
      </w:r>
      <w:proofErr w:type="spellStart"/>
      <w:r w:rsidR="00DF42F9" w:rsidRPr="002D6268">
        <w:rPr>
          <w:sz w:val="20"/>
          <w:szCs w:val="20"/>
        </w:rPr>
        <w:t>pt</w:t>
      </w:r>
      <w:proofErr w:type="spellEnd"/>
      <w:r w:rsidR="00DF42F9" w:rsidRPr="002D6268">
        <w:rPr>
          <w:sz w:val="20"/>
          <w:szCs w:val="20"/>
        </w:rPr>
        <w:t>, single spacing.</w:t>
      </w:r>
      <w:r w:rsidR="00DF42F9">
        <w:rPr>
          <w:sz w:val="20"/>
          <w:szCs w:val="20"/>
        </w:rPr>
        <w:t>)</w:t>
      </w:r>
    </w:p>
    <w:p w:rsidR="0085452F" w:rsidRDefault="0085452F" w:rsidP="007330CE"/>
    <w:p w:rsidR="00455C96" w:rsidRDefault="00455C96" w:rsidP="007330CE"/>
    <w:p w:rsidR="00455C96" w:rsidRPr="003B0E07" w:rsidRDefault="00455C96" w:rsidP="007330CE"/>
    <w:sectPr w:rsidR="00455C96" w:rsidRPr="003B0E07" w:rsidSect="0085452F">
      <w:footerReference w:type="default" r:id="rId8"/>
      <w:pgSz w:w="11906" w:h="16838"/>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438" w:rsidRDefault="00C84438" w:rsidP="00FB30D8">
      <w:r>
        <w:separator/>
      </w:r>
    </w:p>
    <w:p w:rsidR="00C84438" w:rsidRDefault="00C84438" w:rsidP="00FB30D8"/>
    <w:p w:rsidR="00C84438" w:rsidRDefault="00C84438" w:rsidP="00FB30D8"/>
  </w:endnote>
  <w:endnote w:type="continuationSeparator" w:id="0">
    <w:p w:rsidR="00C84438" w:rsidRDefault="00C84438" w:rsidP="00FB30D8">
      <w:r>
        <w:continuationSeparator/>
      </w:r>
    </w:p>
    <w:p w:rsidR="00C84438" w:rsidRDefault="00C84438" w:rsidP="00FB30D8"/>
    <w:p w:rsidR="00C84438" w:rsidRDefault="00C84438" w:rsidP="00FB3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CE" w:rsidRDefault="007330CE">
    <w:pPr>
      <w:pStyle w:val="llb"/>
      <w:jc w:val="right"/>
    </w:pPr>
    <w:r>
      <w:fldChar w:fldCharType="begin"/>
    </w:r>
    <w:r>
      <w:instrText>PAGE   \* MERGEFORMAT</w:instrText>
    </w:r>
    <w:r>
      <w:fldChar w:fldCharType="separate"/>
    </w:r>
    <w:r w:rsidR="00D333DD" w:rsidRPr="00D333DD">
      <w:rPr>
        <w:noProof/>
        <w:lang w:val="hu-HU"/>
      </w:rPr>
      <w:t>3</w:t>
    </w:r>
    <w:r>
      <w:fldChar w:fldCharType="end"/>
    </w:r>
  </w:p>
  <w:p w:rsidR="0007012E" w:rsidRDefault="0007012E" w:rsidP="00FB30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438" w:rsidRDefault="00C84438" w:rsidP="00FB30D8">
      <w:r>
        <w:separator/>
      </w:r>
    </w:p>
    <w:p w:rsidR="00C84438" w:rsidRDefault="00C84438" w:rsidP="00FB30D8"/>
    <w:p w:rsidR="00C84438" w:rsidRDefault="00C84438" w:rsidP="00FB30D8"/>
  </w:footnote>
  <w:footnote w:type="continuationSeparator" w:id="0">
    <w:p w:rsidR="00C84438" w:rsidRDefault="00C84438" w:rsidP="00FB30D8">
      <w:r>
        <w:continuationSeparator/>
      </w:r>
    </w:p>
    <w:p w:rsidR="00C84438" w:rsidRDefault="00C84438" w:rsidP="00FB30D8"/>
    <w:p w:rsidR="00C84438" w:rsidRDefault="00C84438" w:rsidP="00FB30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5637"/>
    <w:multiLevelType w:val="hybridMultilevel"/>
    <w:tmpl w:val="972AC740"/>
    <w:lvl w:ilvl="0" w:tplc="A43E7878">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96844EC"/>
    <w:multiLevelType w:val="hybridMultilevel"/>
    <w:tmpl w:val="7AA8DBB8"/>
    <w:lvl w:ilvl="0" w:tplc="B84A7BA4">
      <w:start w:val="1"/>
      <w:numFmt w:val="upperRoman"/>
      <w:pStyle w:val="Cmsor1"/>
      <w:lvlText w:val="%1."/>
      <w:lvlJc w:val="left"/>
      <w:pPr>
        <w:ind w:left="1080" w:hanging="720"/>
      </w:pPr>
      <w:rPr>
        <w:rFonts w:ascii="Garamond" w:hAnsi="Garamond"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2C0683A"/>
    <w:multiLevelType w:val="hybridMultilevel"/>
    <w:tmpl w:val="A86846D8"/>
    <w:lvl w:ilvl="0" w:tplc="990AAFA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1146A3C"/>
    <w:multiLevelType w:val="hybridMultilevel"/>
    <w:tmpl w:val="302C916C"/>
    <w:lvl w:ilvl="0" w:tplc="557C123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2753AD5"/>
    <w:multiLevelType w:val="hybridMultilevel"/>
    <w:tmpl w:val="29425290"/>
    <w:lvl w:ilvl="0" w:tplc="80C47B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5A51D37"/>
    <w:multiLevelType w:val="hybridMultilevel"/>
    <w:tmpl w:val="FF7617FC"/>
    <w:lvl w:ilvl="0" w:tplc="A74817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24"/>
    <w:rsid w:val="00003988"/>
    <w:rsid w:val="00022302"/>
    <w:rsid w:val="00022D94"/>
    <w:rsid w:val="00026023"/>
    <w:rsid w:val="000612D0"/>
    <w:rsid w:val="0007012E"/>
    <w:rsid w:val="000760AB"/>
    <w:rsid w:val="00085CE6"/>
    <w:rsid w:val="000E310C"/>
    <w:rsid w:val="000F222E"/>
    <w:rsid w:val="0010163A"/>
    <w:rsid w:val="00107E45"/>
    <w:rsid w:val="0014301B"/>
    <w:rsid w:val="001459EE"/>
    <w:rsid w:val="00163ED3"/>
    <w:rsid w:val="001826E9"/>
    <w:rsid w:val="001919CE"/>
    <w:rsid w:val="001C2332"/>
    <w:rsid w:val="001E0B17"/>
    <w:rsid w:val="001E64F1"/>
    <w:rsid w:val="002161FD"/>
    <w:rsid w:val="00224F14"/>
    <w:rsid w:val="0022564E"/>
    <w:rsid w:val="00243E0F"/>
    <w:rsid w:val="002859F9"/>
    <w:rsid w:val="002871A9"/>
    <w:rsid w:val="002D6268"/>
    <w:rsid w:val="002F55BC"/>
    <w:rsid w:val="003170EE"/>
    <w:rsid w:val="00337B85"/>
    <w:rsid w:val="00340EA8"/>
    <w:rsid w:val="0037747A"/>
    <w:rsid w:val="003862E7"/>
    <w:rsid w:val="003A6012"/>
    <w:rsid w:val="003B0E07"/>
    <w:rsid w:val="003C0349"/>
    <w:rsid w:val="00403143"/>
    <w:rsid w:val="00413B9D"/>
    <w:rsid w:val="004557EC"/>
    <w:rsid w:val="00455C96"/>
    <w:rsid w:val="00455DEE"/>
    <w:rsid w:val="00490BD1"/>
    <w:rsid w:val="004E2DC5"/>
    <w:rsid w:val="004E7567"/>
    <w:rsid w:val="0050270C"/>
    <w:rsid w:val="00502AE6"/>
    <w:rsid w:val="00510DCB"/>
    <w:rsid w:val="00515F06"/>
    <w:rsid w:val="00532FDE"/>
    <w:rsid w:val="005E14F7"/>
    <w:rsid w:val="00604DD6"/>
    <w:rsid w:val="00611F52"/>
    <w:rsid w:val="00624293"/>
    <w:rsid w:val="006359F2"/>
    <w:rsid w:val="00635AD6"/>
    <w:rsid w:val="00636828"/>
    <w:rsid w:val="00651F1C"/>
    <w:rsid w:val="00664155"/>
    <w:rsid w:val="00681D3C"/>
    <w:rsid w:val="00687549"/>
    <w:rsid w:val="00690AC4"/>
    <w:rsid w:val="00691E1A"/>
    <w:rsid w:val="006A1984"/>
    <w:rsid w:val="006F03B3"/>
    <w:rsid w:val="007039E9"/>
    <w:rsid w:val="007330CE"/>
    <w:rsid w:val="00757C68"/>
    <w:rsid w:val="00764B47"/>
    <w:rsid w:val="007A2B80"/>
    <w:rsid w:val="007B05B4"/>
    <w:rsid w:val="007B4AF7"/>
    <w:rsid w:val="00814159"/>
    <w:rsid w:val="0085452F"/>
    <w:rsid w:val="0085501F"/>
    <w:rsid w:val="00870AD0"/>
    <w:rsid w:val="008825AB"/>
    <w:rsid w:val="00892076"/>
    <w:rsid w:val="008A2EE3"/>
    <w:rsid w:val="008A7D36"/>
    <w:rsid w:val="008E5F3A"/>
    <w:rsid w:val="00900FE5"/>
    <w:rsid w:val="00910928"/>
    <w:rsid w:val="009362CE"/>
    <w:rsid w:val="00940A64"/>
    <w:rsid w:val="009508F5"/>
    <w:rsid w:val="00974042"/>
    <w:rsid w:val="00991DEF"/>
    <w:rsid w:val="009A15E4"/>
    <w:rsid w:val="009A2858"/>
    <w:rsid w:val="009A5EF3"/>
    <w:rsid w:val="009D4968"/>
    <w:rsid w:val="009F77F2"/>
    <w:rsid w:val="009F7BF4"/>
    <w:rsid w:val="00A104B0"/>
    <w:rsid w:val="00A6451D"/>
    <w:rsid w:val="00A71DA9"/>
    <w:rsid w:val="00A76424"/>
    <w:rsid w:val="00A83FBA"/>
    <w:rsid w:val="00AB2619"/>
    <w:rsid w:val="00B03371"/>
    <w:rsid w:val="00B10C0A"/>
    <w:rsid w:val="00B24037"/>
    <w:rsid w:val="00B63F71"/>
    <w:rsid w:val="00B644D2"/>
    <w:rsid w:val="00B708CD"/>
    <w:rsid w:val="00B87A5F"/>
    <w:rsid w:val="00BA32CD"/>
    <w:rsid w:val="00BB610F"/>
    <w:rsid w:val="00BD37DD"/>
    <w:rsid w:val="00C631F7"/>
    <w:rsid w:val="00C84438"/>
    <w:rsid w:val="00C97672"/>
    <w:rsid w:val="00CA3D9F"/>
    <w:rsid w:val="00CC6C2C"/>
    <w:rsid w:val="00CF6AC6"/>
    <w:rsid w:val="00D333DD"/>
    <w:rsid w:val="00D37A32"/>
    <w:rsid w:val="00D91ACC"/>
    <w:rsid w:val="00DD5466"/>
    <w:rsid w:val="00DF42F9"/>
    <w:rsid w:val="00E21D22"/>
    <w:rsid w:val="00E23253"/>
    <w:rsid w:val="00E51DE7"/>
    <w:rsid w:val="00E52608"/>
    <w:rsid w:val="00E6741D"/>
    <w:rsid w:val="00EC36EC"/>
    <w:rsid w:val="00EC6CA8"/>
    <w:rsid w:val="00EE530E"/>
    <w:rsid w:val="00F05763"/>
    <w:rsid w:val="00F21D98"/>
    <w:rsid w:val="00F32C59"/>
    <w:rsid w:val="00F33674"/>
    <w:rsid w:val="00F33DAB"/>
    <w:rsid w:val="00F55952"/>
    <w:rsid w:val="00F85D90"/>
    <w:rsid w:val="00F97EF4"/>
    <w:rsid w:val="00FA5F45"/>
    <w:rsid w:val="00FB30D8"/>
    <w:rsid w:val="00FC43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E9271-34B9-4C3F-BADE-2E2D67C2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30D8"/>
    <w:pPr>
      <w:spacing w:line="276" w:lineRule="auto"/>
      <w:jc w:val="both"/>
    </w:pPr>
    <w:rPr>
      <w:rFonts w:ascii="Times New Roman" w:hAnsi="Times New Roman"/>
      <w:sz w:val="24"/>
      <w:szCs w:val="24"/>
      <w:lang w:val="en-GB" w:eastAsia="en-US"/>
    </w:rPr>
  </w:style>
  <w:style w:type="paragraph" w:styleId="Cmsor1">
    <w:name w:val="heading 1"/>
    <w:basedOn w:val="Norml"/>
    <w:next w:val="Norml"/>
    <w:link w:val="Cmsor1Char"/>
    <w:uiPriority w:val="9"/>
    <w:qFormat/>
    <w:rsid w:val="0085452F"/>
    <w:pPr>
      <w:keepNext/>
      <w:numPr>
        <w:numId w:val="5"/>
      </w:numPr>
      <w:pBdr>
        <w:top w:val="single" w:sz="4" w:space="1" w:color="auto"/>
        <w:left w:val="single" w:sz="4" w:space="4" w:color="auto"/>
        <w:bottom w:val="single" w:sz="4" w:space="1" w:color="auto"/>
        <w:right w:val="single" w:sz="4" w:space="4" w:color="auto"/>
      </w:pBdr>
      <w:spacing w:before="240" w:after="60"/>
      <w:outlineLvl w:val="0"/>
    </w:pPr>
    <w:rPr>
      <w:rFonts w:eastAsia="Times New Roman"/>
      <w:bCs/>
      <w:kern w:val="32"/>
    </w:rPr>
  </w:style>
  <w:style w:type="paragraph" w:styleId="Cmsor2">
    <w:name w:val="heading 2"/>
    <w:basedOn w:val="Norml"/>
    <w:next w:val="Norml"/>
    <w:link w:val="Cmsor2Char"/>
    <w:uiPriority w:val="9"/>
    <w:unhideWhenUsed/>
    <w:qFormat/>
    <w:rsid w:val="00611F52"/>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uiPriority w:val="9"/>
    <w:unhideWhenUsed/>
    <w:qFormat/>
    <w:rsid w:val="00611F52"/>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612D0"/>
    <w:pPr>
      <w:ind w:left="720"/>
      <w:contextualSpacing/>
    </w:pPr>
  </w:style>
  <w:style w:type="table" w:styleId="Rcsostblzat">
    <w:name w:val="Table Grid"/>
    <w:basedOn w:val="Normltblzat"/>
    <w:uiPriority w:val="59"/>
    <w:rsid w:val="0099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24037"/>
    <w:pPr>
      <w:tabs>
        <w:tab w:val="center" w:pos="4536"/>
        <w:tab w:val="right" w:pos="9072"/>
      </w:tabs>
      <w:spacing w:line="240" w:lineRule="auto"/>
    </w:pPr>
  </w:style>
  <w:style w:type="character" w:customStyle="1" w:styleId="lfejChar">
    <w:name w:val="Élőfej Char"/>
    <w:basedOn w:val="Bekezdsalapbettpusa"/>
    <w:link w:val="lfej"/>
    <w:uiPriority w:val="99"/>
    <w:rsid w:val="00B24037"/>
  </w:style>
  <w:style w:type="paragraph" w:styleId="llb">
    <w:name w:val="footer"/>
    <w:basedOn w:val="Norml"/>
    <w:link w:val="llbChar"/>
    <w:uiPriority w:val="99"/>
    <w:unhideWhenUsed/>
    <w:rsid w:val="00B24037"/>
    <w:pPr>
      <w:tabs>
        <w:tab w:val="center" w:pos="4536"/>
        <w:tab w:val="right" w:pos="9072"/>
      </w:tabs>
      <w:spacing w:line="240" w:lineRule="auto"/>
    </w:pPr>
  </w:style>
  <w:style w:type="character" w:customStyle="1" w:styleId="llbChar">
    <w:name w:val="Élőláb Char"/>
    <w:basedOn w:val="Bekezdsalapbettpusa"/>
    <w:link w:val="llb"/>
    <w:uiPriority w:val="99"/>
    <w:rsid w:val="00B24037"/>
  </w:style>
  <w:style w:type="character" w:customStyle="1" w:styleId="Cmsor1Char">
    <w:name w:val="Címsor 1 Char"/>
    <w:link w:val="Cmsor1"/>
    <w:uiPriority w:val="9"/>
    <w:rsid w:val="0085452F"/>
    <w:rPr>
      <w:rFonts w:ascii="Times New Roman" w:eastAsia="Times New Roman" w:hAnsi="Times New Roman"/>
      <w:bCs/>
      <w:kern w:val="32"/>
      <w:sz w:val="24"/>
      <w:szCs w:val="24"/>
      <w:lang w:val="en-GB" w:eastAsia="en-US"/>
    </w:rPr>
  </w:style>
  <w:style w:type="paragraph" w:styleId="Cm">
    <w:name w:val="Title"/>
    <w:basedOn w:val="Norml"/>
    <w:next w:val="Norml"/>
    <w:link w:val="CmChar"/>
    <w:uiPriority w:val="10"/>
    <w:qFormat/>
    <w:rsid w:val="00F33674"/>
    <w:pPr>
      <w:spacing w:before="240" w:after="60"/>
      <w:jc w:val="center"/>
      <w:outlineLvl w:val="0"/>
    </w:pPr>
    <w:rPr>
      <w:rFonts w:ascii="Cambria" w:eastAsia="Times New Roman" w:hAnsi="Cambria"/>
      <w:b/>
      <w:bCs/>
      <w:kern w:val="28"/>
      <w:sz w:val="32"/>
      <w:szCs w:val="32"/>
    </w:rPr>
  </w:style>
  <w:style w:type="character" w:customStyle="1" w:styleId="CmChar">
    <w:name w:val="Cím Char"/>
    <w:link w:val="Cm"/>
    <w:uiPriority w:val="10"/>
    <w:rsid w:val="00F33674"/>
    <w:rPr>
      <w:rFonts w:ascii="Cambria" w:eastAsia="Times New Roman" w:hAnsi="Cambria" w:cs="Times New Roman"/>
      <w:b/>
      <w:bCs/>
      <w:kern w:val="28"/>
      <w:sz w:val="32"/>
      <w:szCs w:val="32"/>
      <w:lang w:eastAsia="en-US"/>
    </w:rPr>
  </w:style>
  <w:style w:type="paragraph" w:styleId="TJ1">
    <w:name w:val="toc 1"/>
    <w:basedOn w:val="Norml"/>
    <w:next w:val="Norml"/>
    <w:autoRedefine/>
    <w:uiPriority w:val="39"/>
    <w:unhideWhenUsed/>
    <w:rsid w:val="00502AE6"/>
    <w:pPr>
      <w:tabs>
        <w:tab w:val="left" w:pos="426"/>
        <w:tab w:val="right" w:leader="dot" w:pos="9356"/>
      </w:tabs>
      <w:spacing w:after="120"/>
      <w:ind w:left="425" w:right="369" w:hanging="425"/>
    </w:pPr>
  </w:style>
  <w:style w:type="character" w:styleId="Hiperhivatkozs">
    <w:name w:val="Hyperlink"/>
    <w:uiPriority w:val="99"/>
    <w:unhideWhenUsed/>
    <w:rsid w:val="00611F52"/>
    <w:rPr>
      <w:color w:val="0000FF"/>
      <w:u w:val="single"/>
    </w:rPr>
  </w:style>
  <w:style w:type="character" w:customStyle="1" w:styleId="Cmsor2Char">
    <w:name w:val="Címsor 2 Char"/>
    <w:link w:val="Cmsor2"/>
    <w:uiPriority w:val="9"/>
    <w:rsid w:val="00611F52"/>
    <w:rPr>
      <w:rFonts w:ascii="Cambria" w:eastAsia="Times New Roman" w:hAnsi="Cambria" w:cs="Times New Roman"/>
      <w:b/>
      <w:bCs/>
      <w:i/>
      <w:iCs/>
      <w:sz w:val="28"/>
      <w:szCs w:val="28"/>
      <w:lang w:eastAsia="en-US"/>
    </w:rPr>
  </w:style>
  <w:style w:type="character" w:customStyle="1" w:styleId="Cmsor3Char">
    <w:name w:val="Címsor 3 Char"/>
    <w:link w:val="Cmsor3"/>
    <w:uiPriority w:val="9"/>
    <w:rsid w:val="00611F52"/>
    <w:rPr>
      <w:rFonts w:ascii="Cambria" w:eastAsia="Times New Roman" w:hAnsi="Cambria" w:cs="Times New Roman"/>
      <w:b/>
      <w:bCs/>
      <w:sz w:val="26"/>
      <w:szCs w:val="26"/>
      <w:lang w:eastAsia="en-US"/>
    </w:rPr>
  </w:style>
  <w:style w:type="character" w:styleId="Jegyzethivatkozs">
    <w:name w:val="annotation reference"/>
    <w:uiPriority w:val="99"/>
    <w:semiHidden/>
    <w:unhideWhenUsed/>
    <w:rsid w:val="007A2B80"/>
    <w:rPr>
      <w:sz w:val="16"/>
      <w:szCs w:val="16"/>
    </w:rPr>
  </w:style>
  <w:style w:type="paragraph" w:styleId="Jegyzetszveg">
    <w:name w:val="annotation text"/>
    <w:basedOn w:val="Norml"/>
    <w:link w:val="JegyzetszvegChar"/>
    <w:uiPriority w:val="99"/>
    <w:unhideWhenUsed/>
    <w:rsid w:val="007A2B80"/>
    <w:pPr>
      <w:spacing w:line="240" w:lineRule="auto"/>
      <w:jc w:val="left"/>
    </w:pPr>
    <w:rPr>
      <w:rFonts w:eastAsia="Times New Roman"/>
      <w:sz w:val="20"/>
      <w:szCs w:val="20"/>
      <w:lang w:val="hu-HU" w:eastAsia="hu-HU"/>
    </w:rPr>
  </w:style>
  <w:style w:type="character" w:customStyle="1" w:styleId="JegyzetszvegChar">
    <w:name w:val="Jegyzetszöveg Char"/>
    <w:link w:val="Jegyzetszveg"/>
    <w:uiPriority w:val="99"/>
    <w:rsid w:val="007A2B80"/>
    <w:rPr>
      <w:rFonts w:ascii="Times New Roman" w:eastAsia="Times New Roman" w:hAnsi="Times New Roman"/>
    </w:rPr>
  </w:style>
  <w:style w:type="paragraph" w:styleId="Buborkszveg">
    <w:name w:val="Balloon Text"/>
    <w:basedOn w:val="Norml"/>
    <w:link w:val="BuborkszvegChar"/>
    <w:uiPriority w:val="99"/>
    <w:semiHidden/>
    <w:unhideWhenUsed/>
    <w:rsid w:val="007A2B80"/>
    <w:pPr>
      <w:spacing w:line="240" w:lineRule="auto"/>
    </w:pPr>
    <w:rPr>
      <w:rFonts w:ascii="Tahoma" w:hAnsi="Tahoma" w:cs="Tahoma"/>
      <w:sz w:val="16"/>
      <w:szCs w:val="16"/>
    </w:rPr>
  </w:style>
  <w:style w:type="character" w:customStyle="1" w:styleId="BuborkszvegChar">
    <w:name w:val="Buborékszöveg Char"/>
    <w:link w:val="Buborkszveg"/>
    <w:uiPriority w:val="99"/>
    <w:semiHidden/>
    <w:rsid w:val="007A2B8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4862">
      <w:bodyDiv w:val="1"/>
      <w:marLeft w:val="0"/>
      <w:marRight w:val="0"/>
      <w:marTop w:val="0"/>
      <w:marBottom w:val="0"/>
      <w:divBdr>
        <w:top w:val="none" w:sz="0" w:space="0" w:color="auto"/>
        <w:left w:val="none" w:sz="0" w:space="0" w:color="auto"/>
        <w:bottom w:val="none" w:sz="0" w:space="0" w:color="auto"/>
        <w:right w:val="none" w:sz="0" w:space="0" w:color="auto"/>
      </w:divBdr>
    </w:div>
    <w:div w:id="1828786428">
      <w:bodyDiv w:val="1"/>
      <w:marLeft w:val="0"/>
      <w:marRight w:val="0"/>
      <w:marTop w:val="0"/>
      <w:marBottom w:val="0"/>
      <w:divBdr>
        <w:top w:val="none" w:sz="0" w:space="0" w:color="auto"/>
        <w:left w:val="none" w:sz="0" w:space="0" w:color="auto"/>
        <w:bottom w:val="none" w:sz="0" w:space="0" w:color="auto"/>
        <w:right w:val="none" w:sz="0" w:space="0" w:color="auto"/>
      </w:divBdr>
    </w:div>
    <w:div w:id="19775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AE4E-3D9E-436D-B5F4-54343405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942</Words>
  <Characters>6502</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7430</CharactersWithSpaces>
  <SharedDoc>false</SharedDoc>
  <HLinks>
    <vt:vector size="48" baseType="variant">
      <vt:variant>
        <vt:i4>1114160</vt:i4>
      </vt:variant>
      <vt:variant>
        <vt:i4>44</vt:i4>
      </vt:variant>
      <vt:variant>
        <vt:i4>0</vt:i4>
      </vt:variant>
      <vt:variant>
        <vt:i4>5</vt:i4>
      </vt:variant>
      <vt:variant>
        <vt:lpwstr/>
      </vt:variant>
      <vt:variant>
        <vt:lpwstr>_Toc404067610</vt:lpwstr>
      </vt:variant>
      <vt:variant>
        <vt:i4>1048624</vt:i4>
      </vt:variant>
      <vt:variant>
        <vt:i4>38</vt:i4>
      </vt:variant>
      <vt:variant>
        <vt:i4>0</vt:i4>
      </vt:variant>
      <vt:variant>
        <vt:i4>5</vt:i4>
      </vt:variant>
      <vt:variant>
        <vt:lpwstr/>
      </vt:variant>
      <vt:variant>
        <vt:lpwstr>_Toc404067609</vt:lpwstr>
      </vt:variant>
      <vt:variant>
        <vt:i4>1048624</vt:i4>
      </vt:variant>
      <vt:variant>
        <vt:i4>32</vt:i4>
      </vt:variant>
      <vt:variant>
        <vt:i4>0</vt:i4>
      </vt:variant>
      <vt:variant>
        <vt:i4>5</vt:i4>
      </vt:variant>
      <vt:variant>
        <vt:lpwstr/>
      </vt:variant>
      <vt:variant>
        <vt:lpwstr>_Toc404067608</vt:lpwstr>
      </vt:variant>
      <vt:variant>
        <vt:i4>1048624</vt:i4>
      </vt:variant>
      <vt:variant>
        <vt:i4>26</vt:i4>
      </vt:variant>
      <vt:variant>
        <vt:i4>0</vt:i4>
      </vt:variant>
      <vt:variant>
        <vt:i4>5</vt:i4>
      </vt:variant>
      <vt:variant>
        <vt:lpwstr/>
      </vt:variant>
      <vt:variant>
        <vt:lpwstr>_Toc404067607</vt:lpwstr>
      </vt:variant>
      <vt:variant>
        <vt:i4>1048624</vt:i4>
      </vt:variant>
      <vt:variant>
        <vt:i4>20</vt:i4>
      </vt:variant>
      <vt:variant>
        <vt:i4>0</vt:i4>
      </vt:variant>
      <vt:variant>
        <vt:i4>5</vt:i4>
      </vt:variant>
      <vt:variant>
        <vt:lpwstr/>
      </vt:variant>
      <vt:variant>
        <vt:lpwstr>_Toc404067606</vt:lpwstr>
      </vt:variant>
      <vt:variant>
        <vt:i4>1048624</vt:i4>
      </vt:variant>
      <vt:variant>
        <vt:i4>14</vt:i4>
      </vt:variant>
      <vt:variant>
        <vt:i4>0</vt:i4>
      </vt:variant>
      <vt:variant>
        <vt:i4>5</vt:i4>
      </vt:variant>
      <vt:variant>
        <vt:lpwstr/>
      </vt:variant>
      <vt:variant>
        <vt:lpwstr>_Toc404067605</vt:lpwstr>
      </vt:variant>
      <vt:variant>
        <vt:i4>1048624</vt:i4>
      </vt:variant>
      <vt:variant>
        <vt:i4>8</vt:i4>
      </vt:variant>
      <vt:variant>
        <vt:i4>0</vt:i4>
      </vt:variant>
      <vt:variant>
        <vt:i4>5</vt:i4>
      </vt:variant>
      <vt:variant>
        <vt:lpwstr/>
      </vt:variant>
      <vt:variant>
        <vt:lpwstr>_Toc404067604</vt:lpwstr>
      </vt:variant>
      <vt:variant>
        <vt:i4>1048624</vt:i4>
      </vt:variant>
      <vt:variant>
        <vt:i4>2</vt:i4>
      </vt:variant>
      <vt:variant>
        <vt:i4>0</vt:i4>
      </vt:variant>
      <vt:variant>
        <vt:i4>5</vt:i4>
      </vt:variant>
      <vt:variant>
        <vt:lpwstr/>
      </vt:variant>
      <vt:variant>
        <vt:lpwstr>_Toc404067603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Katalin</dc:creator>
  <cp:keywords/>
  <cp:lastModifiedBy>Kozsík Diána</cp:lastModifiedBy>
  <cp:revision>4</cp:revision>
  <cp:lastPrinted>2016-12-01T16:52:00Z</cp:lastPrinted>
  <dcterms:created xsi:type="dcterms:W3CDTF">2020-01-23T09:20:00Z</dcterms:created>
  <dcterms:modified xsi:type="dcterms:W3CDTF">2020-01-24T07:11:00Z</dcterms:modified>
</cp:coreProperties>
</file>