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66B8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</w:rPr>
        <w:t>1. sz. m</w:t>
      </w:r>
      <w:r w:rsidRPr="009B7ADA">
        <w:rPr>
          <w:rFonts w:ascii="Totfalusi Antiqua" w:hAnsi="Totfalusi Antiqua"/>
          <w:sz w:val="24"/>
          <w:szCs w:val="24"/>
        </w:rPr>
        <w:t>elléklet</w:t>
      </w:r>
    </w:p>
    <w:p w14:paraId="6CC3883E" w14:textId="77777777" w:rsidR="00FC6380" w:rsidRPr="009B7ADA" w:rsidRDefault="00AE34CB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0" locked="0" layoutInCell="1" allowOverlap="1" wp14:anchorId="7AE6271E" wp14:editId="6A779AF7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783590" cy="118110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80" w:rsidRPr="009B7ADA">
        <w:rPr>
          <w:rFonts w:ascii="Totfalusi Antiqua" w:hAnsi="Totfalusi Antiqua"/>
          <w:b/>
          <w:sz w:val="24"/>
          <w:szCs w:val="24"/>
          <w:lang w:eastAsia="hu-HU"/>
        </w:rPr>
        <w:t>MAGYAR TUDOMÁNYOS AKADÉMIA</w:t>
      </w:r>
    </w:p>
    <w:p w14:paraId="244EA5D7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83CF18F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550BED97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45A69066" w14:textId="6E008BEF" w:rsidR="00FC6380" w:rsidRPr="009B7ADA" w:rsidRDefault="00FC6380" w:rsidP="00FC6380">
      <w:pPr>
        <w:spacing w:after="0" w:line="240" w:lineRule="auto"/>
        <w:jc w:val="center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 xml:space="preserve">DOMUS INTÉZMÉNYI PÁLYÁZAT </w:t>
      </w:r>
      <w:r w:rsidR="00AC6E46">
        <w:rPr>
          <w:rFonts w:ascii="Totfalusi Antiqua" w:hAnsi="Totfalusi Antiqua"/>
          <w:b/>
          <w:sz w:val="24"/>
          <w:szCs w:val="24"/>
          <w:lang w:eastAsia="hu-HU"/>
        </w:rPr>
        <w:t>20</w:t>
      </w:r>
      <w:r w:rsidR="00DB2203">
        <w:rPr>
          <w:rFonts w:ascii="Totfalusi Antiqua" w:hAnsi="Totfalusi Antiqua"/>
          <w:b/>
          <w:sz w:val="24"/>
          <w:szCs w:val="24"/>
          <w:lang w:eastAsia="hu-HU"/>
        </w:rPr>
        <w:t>2</w:t>
      </w:r>
      <w:r w:rsidR="001654F1">
        <w:rPr>
          <w:rFonts w:ascii="Totfalusi Antiqua" w:hAnsi="Totfalusi Antiqua"/>
          <w:b/>
          <w:sz w:val="24"/>
          <w:szCs w:val="24"/>
          <w:lang w:eastAsia="hu-HU"/>
        </w:rPr>
        <w:t>5</w:t>
      </w:r>
    </w:p>
    <w:p w14:paraId="21FE6B07" w14:textId="77777777" w:rsidR="00FC6380" w:rsidRPr="009B7ADA" w:rsidRDefault="00FC6380" w:rsidP="00FC6380">
      <w:pPr>
        <w:spacing w:after="0" w:line="240" w:lineRule="auto"/>
        <w:jc w:val="center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>PÁLYÁZATI ADATLAP</w:t>
      </w:r>
      <w:r w:rsidRPr="009B7ADA">
        <w:rPr>
          <w:rFonts w:ascii="Totfalusi Antiqua" w:hAnsi="Totfalusi Antiqua"/>
          <w:b/>
          <w:sz w:val="24"/>
          <w:szCs w:val="24"/>
          <w:lang w:eastAsia="hu-HU"/>
        </w:rPr>
        <w:br/>
      </w:r>
      <w:r w:rsidR="00142CCD">
        <w:rPr>
          <w:rFonts w:ascii="Totfalusi Antiqua" w:hAnsi="Totfalusi Antiqua"/>
          <w:b/>
          <w:sz w:val="24"/>
          <w:szCs w:val="24"/>
          <w:lang w:eastAsia="hu-HU"/>
        </w:rPr>
        <w:t>KIADVÁNY-</w:t>
      </w:r>
      <w:r w:rsidRPr="009B7ADA">
        <w:rPr>
          <w:rFonts w:ascii="Totfalusi Antiqua" w:hAnsi="Totfalusi Antiqua"/>
          <w:b/>
          <w:sz w:val="24"/>
          <w:szCs w:val="24"/>
          <w:lang w:eastAsia="hu-HU"/>
        </w:rPr>
        <w:t>TÁMOGATÁS</w:t>
      </w:r>
    </w:p>
    <w:p w14:paraId="385CBA71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58696527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5E5A7CC8" w14:textId="77777777" w:rsidR="00FC6380" w:rsidRPr="009B7ADA" w:rsidRDefault="00AE34CB" w:rsidP="00FC6380">
      <w:pPr>
        <w:spacing w:after="0" w:line="240" w:lineRule="auto"/>
        <w:jc w:val="both"/>
        <w:rPr>
          <w:rFonts w:ascii="Totfalusi Antiqua" w:hAnsi="Totfalusi Antiqua"/>
          <w:b/>
          <w:i/>
          <w:sz w:val="24"/>
          <w:szCs w:val="24"/>
          <w:lang w:eastAsia="hu-HU"/>
        </w:rPr>
      </w:pPr>
      <w:r w:rsidRPr="009B7ADA">
        <w:rPr>
          <w:rFonts w:ascii="Totfalusi Antiqua" w:hAnsi="Totfalusi Antiqua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0D352" wp14:editId="2E379F3F">
                <wp:simplePos x="0" y="0"/>
                <wp:positionH relativeFrom="column">
                  <wp:posOffset>4445</wp:posOffset>
                </wp:positionH>
                <wp:positionV relativeFrom="paragraph">
                  <wp:posOffset>31750</wp:posOffset>
                </wp:positionV>
                <wp:extent cx="2806065" cy="270510"/>
                <wp:effectExtent l="8890" t="7620" r="1397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2958" w14:textId="77777777" w:rsidR="00FC6380" w:rsidRPr="00795D43" w:rsidRDefault="00FC6380" w:rsidP="00FC6380">
                            <w:pPr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795D43">
                              <w:rPr>
                                <w:rFonts w:ascii="Garamond" w:hAnsi="Garamond"/>
                                <w:b/>
                                <w:i/>
                              </w:rPr>
                              <w:t>Az adatlapot kérjük számítógéppel kitölteni.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0D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.5pt;width:220.95pt;height:21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">
                <v:textbox>
                  <w:txbxContent>
                    <w:p w14:paraId="1F3F2958" w14:textId="77777777" w:rsidR="00FC6380" w:rsidRPr="00795D43" w:rsidRDefault="00FC6380" w:rsidP="00FC6380">
                      <w:pPr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795D43">
                        <w:rPr>
                          <w:rFonts w:ascii="Garamond" w:hAnsi="Garamond"/>
                          <w:b/>
                          <w:i/>
                        </w:rPr>
                        <w:t>Az adatlapot kérjük számítógéppel kitölteni.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1E8E9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i/>
          <w:sz w:val="24"/>
          <w:szCs w:val="24"/>
          <w:lang w:eastAsia="hu-HU"/>
        </w:rPr>
      </w:pPr>
    </w:p>
    <w:p w14:paraId="3D010DD5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i/>
          <w:sz w:val="24"/>
          <w:szCs w:val="24"/>
          <w:lang w:eastAsia="hu-HU"/>
        </w:rPr>
      </w:pPr>
    </w:p>
    <w:p w14:paraId="6C7C8063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F565843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>1. A pályázó adatai</w:t>
      </w:r>
    </w:p>
    <w:p w14:paraId="2E84FDC0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3F076885" w14:textId="77777777" w:rsidR="00FC6380" w:rsidRPr="009B7ADA" w:rsidRDefault="00FC6380" w:rsidP="00FC6380">
      <w:pPr>
        <w:spacing w:after="0" w:line="240" w:lineRule="auto"/>
        <w:ind w:left="360" w:firstLine="34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>A pályázó hivatalos neve magyarul</w:t>
      </w:r>
    </w:p>
    <w:p w14:paraId="1A4191E2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60863D3A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__________________________________________________________________________</w:t>
      </w:r>
    </w:p>
    <w:p w14:paraId="18E7C7C5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0EE7810C" w14:textId="77777777" w:rsidR="00FC6380" w:rsidRPr="009B7ADA" w:rsidRDefault="00FC6380" w:rsidP="00FC6380">
      <w:pPr>
        <w:spacing w:after="0" w:line="240" w:lineRule="auto"/>
        <w:ind w:left="360" w:firstLine="34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>A pályázó székhelyének címe, elérhetősége</w:t>
      </w:r>
    </w:p>
    <w:p w14:paraId="624E70D7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64BCCE2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Ország: ___________________________________________________________________</w:t>
      </w:r>
    </w:p>
    <w:p w14:paraId="54FFDFB4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7735E1EA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Irányítószám: ____________</w:t>
      </w:r>
      <w:proofErr w:type="gramStart"/>
      <w:r w:rsidRPr="009B7ADA">
        <w:rPr>
          <w:rFonts w:ascii="Totfalusi Antiqua" w:hAnsi="Totfalusi Antiqua"/>
          <w:sz w:val="24"/>
          <w:szCs w:val="24"/>
          <w:lang w:eastAsia="hu-HU"/>
        </w:rPr>
        <w:t>_  Település</w:t>
      </w:r>
      <w:proofErr w:type="gramEnd"/>
      <w:r w:rsidRPr="009B7ADA">
        <w:rPr>
          <w:rFonts w:ascii="Totfalusi Antiqua" w:hAnsi="Totfalusi Antiqua"/>
          <w:sz w:val="24"/>
          <w:szCs w:val="24"/>
          <w:lang w:eastAsia="hu-HU"/>
        </w:rPr>
        <w:t>: ______________________________________</w:t>
      </w:r>
    </w:p>
    <w:p w14:paraId="6928D2EE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5E30D74A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Út / utca / tér: _____________________________________________________________</w:t>
      </w:r>
    </w:p>
    <w:p w14:paraId="12C02221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6FEA0335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ab/>
        <w:t>Házszám: ________________ Emelet, ajtó: _____________________________________</w:t>
      </w:r>
    </w:p>
    <w:p w14:paraId="7F8A036F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6CB2AAD7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ab/>
        <w:t>Telefon: __________________________</w:t>
      </w:r>
      <w:proofErr w:type="gramStart"/>
      <w:r w:rsidRPr="009B7ADA">
        <w:rPr>
          <w:rFonts w:ascii="Totfalusi Antiqua" w:hAnsi="Totfalusi Antiqua"/>
          <w:sz w:val="24"/>
          <w:szCs w:val="24"/>
          <w:lang w:eastAsia="hu-HU"/>
        </w:rPr>
        <w:t>_  Fax</w:t>
      </w:r>
      <w:proofErr w:type="gramEnd"/>
      <w:r w:rsidRPr="009B7ADA">
        <w:rPr>
          <w:rFonts w:ascii="Totfalusi Antiqua" w:hAnsi="Totfalusi Antiqua"/>
          <w:sz w:val="24"/>
          <w:szCs w:val="24"/>
          <w:lang w:eastAsia="hu-HU"/>
        </w:rPr>
        <w:t>: __________________________________</w:t>
      </w:r>
    </w:p>
    <w:p w14:paraId="1D50DB24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41F3B03F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ab/>
        <w:t>E-mail: ___________________________________________________________________</w:t>
      </w:r>
    </w:p>
    <w:p w14:paraId="3CBD3542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41B0ECAF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ab/>
        <w:t>Honlap: ___________________________________________________________________</w:t>
      </w:r>
    </w:p>
    <w:p w14:paraId="3B74C8E5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0A4BD26F" w14:textId="77777777" w:rsidR="00FC6380" w:rsidRPr="009B7ADA" w:rsidRDefault="00765ADD" w:rsidP="00765ADD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b/>
          <w:sz w:val="24"/>
          <w:szCs w:val="24"/>
          <w:lang w:eastAsia="hu-HU"/>
        </w:rPr>
        <w:t xml:space="preserve"> </w:t>
      </w:r>
      <w:r>
        <w:rPr>
          <w:rFonts w:ascii="Totfalusi Antiqua" w:hAnsi="Totfalusi Antiqua"/>
          <w:b/>
          <w:sz w:val="24"/>
          <w:szCs w:val="24"/>
          <w:lang w:eastAsia="hu-HU"/>
        </w:rPr>
        <w:tab/>
      </w:r>
      <w:r w:rsidR="00FC6380" w:rsidRPr="009B7ADA">
        <w:rPr>
          <w:rFonts w:ascii="Totfalusi Antiqua" w:hAnsi="Totfalusi Antiqua"/>
          <w:sz w:val="24"/>
          <w:szCs w:val="24"/>
          <w:lang w:eastAsia="hu-HU"/>
        </w:rPr>
        <w:t xml:space="preserve">Nyilvántartásba vételi </w:t>
      </w:r>
      <w:proofErr w:type="gramStart"/>
      <w:r w:rsidR="00FC6380" w:rsidRPr="009B7ADA">
        <w:rPr>
          <w:rFonts w:ascii="Totfalusi Antiqua" w:hAnsi="Totfalusi Antiqua"/>
          <w:sz w:val="24"/>
          <w:szCs w:val="24"/>
          <w:lang w:eastAsia="hu-HU"/>
        </w:rPr>
        <w:t>szám:  _</w:t>
      </w:r>
      <w:proofErr w:type="gramEnd"/>
      <w:r w:rsidR="00FC6380" w:rsidRPr="009B7ADA">
        <w:rPr>
          <w:rFonts w:ascii="Totfalusi Antiqua" w:hAnsi="Totfalusi Antiqua"/>
          <w:sz w:val="24"/>
          <w:szCs w:val="24"/>
          <w:lang w:eastAsia="hu-HU"/>
        </w:rPr>
        <w:t>________________________________________________</w:t>
      </w:r>
    </w:p>
    <w:p w14:paraId="19D4AC9E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p w14:paraId="0EEED708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ab/>
        <w:t>Adószám: _________________________________________________________________</w:t>
      </w:r>
    </w:p>
    <w:p w14:paraId="7BBC1922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A1D1546" w14:textId="77777777" w:rsidR="00FC6380" w:rsidRPr="009B7ADA" w:rsidRDefault="00FC6380" w:rsidP="00FC6380">
      <w:pPr>
        <w:spacing w:after="0" w:line="240" w:lineRule="auto"/>
        <w:ind w:firstLine="70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 xml:space="preserve">Pályázó </w:t>
      </w:r>
      <w:r w:rsidR="002A57F5">
        <w:rPr>
          <w:rFonts w:ascii="Totfalusi Antiqua" w:hAnsi="Totfalusi Antiqua"/>
          <w:b/>
          <w:sz w:val="24"/>
          <w:szCs w:val="24"/>
          <w:lang w:eastAsia="hu-HU"/>
        </w:rPr>
        <w:t xml:space="preserve">képviselőjének és </w:t>
      </w:r>
      <w:r w:rsidRPr="009B7ADA">
        <w:rPr>
          <w:rFonts w:ascii="Totfalusi Antiqua" w:hAnsi="Totfalusi Antiqua"/>
          <w:b/>
          <w:sz w:val="24"/>
          <w:szCs w:val="24"/>
          <w:lang w:eastAsia="hu-HU"/>
        </w:rPr>
        <w:t>kapcsolattartójának neve:</w:t>
      </w:r>
    </w:p>
    <w:p w14:paraId="48C61C3C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33602BC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__________________________________________________________________________</w:t>
      </w:r>
    </w:p>
    <w:p w14:paraId="7A13D76F" w14:textId="77777777" w:rsidR="00632E8E" w:rsidRPr="00750C1D" w:rsidRDefault="00FC6380" w:rsidP="009A2371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br w:type="page"/>
      </w:r>
      <w:r w:rsidRPr="009B7ADA">
        <w:rPr>
          <w:rFonts w:ascii="Totfalusi Antiqua" w:hAnsi="Totfalusi Antiqua"/>
          <w:b/>
          <w:sz w:val="24"/>
          <w:szCs w:val="24"/>
          <w:lang w:eastAsia="hu-HU"/>
        </w:rPr>
        <w:lastRenderedPageBreak/>
        <w:t>2.</w:t>
      </w:r>
      <w:r>
        <w:rPr>
          <w:rFonts w:ascii="Totfalusi Antiqua" w:hAnsi="Totfalusi Antiqua"/>
          <w:b/>
          <w:sz w:val="24"/>
          <w:szCs w:val="24"/>
          <w:lang w:eastAsia="hu-HU"/>
        </w:rPr>
        <w:t xml:space="preserve"> </w:t>
      </w:r>
      <w:r w:rsidR="008A2CC7">
        <w:rPr>
          <w:rFonts w:ascii="Totfalusi Antiqua" w:hAnsi="Totfalusi Antiqua"/>
          <w:b/>
          <w:sz w:val="24"/>
          <w:szCs w:val="24"/>
          <w:lang w:eastAsia="hu-HU"/>
        </w:rPr>
        <w:t>K</w:t>
      </w:r>
      <w:r w:rsidR="00632E8E" w:rsidRPr="00750C1D">
        <w:rPr>
          <w:rFonts w:ascii="Totfalusi Antiqua" w:hAnsi="Totfalusi Antiqua"/>
          <w:b/>
          <w:sz w:val="24"/>
          <w:szCs w:val="24"/>
          <w:lang w:eastAsia="hu-HU"/>
        </w:rPr>
        <w:t>öltségvetési terv</w:t>
      </w:r>
      <w:r w:rsidR="00113D97">
        <w:rPr>
          <w:rFonts w:ascii="Totfalusi Antiqua" w:hAnsi="Totfalusi Antiqua"/>
          <w:b/>
          <w:sz w:val="24"/>
          <w:szCs w:val="24"/>
          <w:lang w:eastAsia="hu-HU"/>
        </w:rPr>
        <w:t xml:space="preserve"> </w:t>
      </w:r>
      <w:r w:rsidR="008A2CC7">
        <w:rPr>
          <w:rFonts w:ascii="Totfalusi Antiqua" w:hAnsi="Totfalusi Antiqua"/>
          <w:b/>
          <w:sz w:val="24"/>
          <w:szCs w:val="24"/>
          <w:lang w:eastAsia="hu-HU"/>
        </w:rPr>
        <w:t xml:space="preserve">részletes </w:t>
      </w:r>
      <w:r w:rsidR="00632E8E" w:rsidRPr="00750C1D">
        <w:rPr>
          <w:rFonts w:ascii="Totfalusi Antiqua" w:hAnsi="Totfalusi Antiqua"/>
          <w:b/>
          <w:sz w:val="24"/>
          <w:szCs w:val="24"/>
          <w:lang w:eastAsia="hu-HU"/>
        </w:rPr>
        <w:t>ütemezéssel</w:t>
      </w:r>
      <w:r w:rsidR="008A2CC7">
        <w:rPr>
          <w:rFonts w:ascii="Totfalusi Antiqua" w:hAnsi="Totfalusi Antiqua"/>
          <w:b/>
          <w:sz w:val="24"/>
          <w:szCs w:val="24"/>
          <w:lang w:eastAsia="hu-HU"/>
        </w:rPr>
        <w:t xml:space="preserve"> és</w:t>
      </w:r>
      <w:r w:rsidR="00750C1D">
        <w:rPr>
          <w:rFonts w:ascii="Totfalusi Antiqua" w:hAnsi="Totfalusi Antiqua"/>
          <w:b/>
          <w:sz w:val="24"/>
          <w:szCs w:val="24"/>
          <w:lang w:eastAsia="hu-HU"/>
        </w:rPr>
        <w:t xml:space="preserve"> </w:t>
      </w:r>
      <w:r w:rsidR="00E225A8">
        <w:rPr>
          <w:rFonts w:ascii="Totfalusi Antiqua" w:hAnsi="Totfalusi Antiqua"/>
          <w:b/>
          <w:sz w:val="24"/>
          <w:szCs w:val="24"/>
          <w:lang w:eastAsia="hu-HU"/>
        </w:rPr>
        <w:t xml:space="preserve">szakmai </w:t>
      </w:r>
      <w:r w:rsidR="00750C1D">
        <w:rPr>
          <w:rFonts w:ascii="Totfalusi Antiqua" w:hAnsi="Totfalusi Antiqua"/>
          <w:b/>
          <w:sz w:val="24"/>
          <w:szCs w:val="24"/>
          <w:lang w:eastAsia="hu-HU"/>
        </w:rPr>
        <w:t>indoklással</w:t>
      </w:r>
    </w:p>
    <w:p w14:paraId="663CC850" w14:textId="77777777" w:rsidR="00750C1D" w:rsidRPr="009B7ADA" w:rsidRDefault="00750C1D" w:rsidP="00FC6380">
      <w:pPr>
        <w:spacing w:after="0" w:line="240" w:lineRule="auto"/>
        <w:ind w:left="70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44DDA32B" w14:textId="77777777" w:rsidR="004F1CAE" w:rsidRDefault="004F1CAE" w:rsidP="004F1CAE">
      <w:pPr>
        <w:tabs>
          <w:tab w:val="left" w:pos="3686"/>
        </w:tabs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Az igényelt támogatás összege:</w:t>
      </w:r>
      <w:r>
        <w:rPr>
          <w:rFonts w:ascii="Totfalusi Antiqua" w:hAnsi="Totfalusi Antiqua"/>
          <w:sz w:val="24"/>
          <w:szCs w:val="24"/>
          <w:lang w:eastAsia="hu-HU"/>
        </w:rPr>
        <w:tab/>
        <w:t>…………………………. HUF</w:t>
      </w:r>
    </w:p>
    <w:p w14:paraId="05C97700" w14:textId="77777777" w:rsidR="004F1CAE" w:rsidRDefault="004F1CAE" w:rsidP="004F1CAE">
      <w:pPr>
        <w:tabs>
          <w:tab w:val="left" w:pos="3686"/>
        </w:tabs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1CE6EE54" w14:textId="77777777" w:rsidR="004F1CAE" w:rsidRDefault="004F1CAE" w:rsidP="004F1CAE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Ebből:</w:t>
      </w:r>
    </w:p>
    <w:p w14:paraId="6251D040" w14:textId="77777777" w:rsidR="004F1CAE" w:rsidRDefault="004F1CAE" w:rsidP="004F1CAE">
      <w:pPr>
        <w:tabs>
          <w:tab w:val="left" w:pos="426"/>
          <w:tab w:val="left" w:pos="3686"/>
          <w:tab w:val="right" w:pos="6804"/>
        </w:tabs>
        <w:spacing w:after="0" w:line="240" w:lineRule="auto"/>
        <w:ind w:left="426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személyi juttatások:</w:t>
      </w:r>
      <w:r>
        <w:rPr>
          <w:rFonts w:ascii="Totfalusi Antiqua" w:hAnsi="Totfalusi Antiqua"/>
          <w:sz w:val="24"/>
          <w:szCs w:val="24"/>
          <w:lang w:eastAsia="hu-HU"/>
        </w:rPr>
        <w:tab/>
        <w:t>……………………………. HUF</w:t>
      </w:r>
    </w:p>
    <w:p w14:paraId="77AF08E1" w14:textId="77777777" w:rsidR="004F1CAE" w:rsidRDefault="004F1CAE" w:rsidP="004F1CAE">
      <w:pPr>
        <w:tabs>
          <w:tab w:val="left" w:pos="426"/>
          <w:tab w:val="left" w:pos="3686"/>
          <w:tab w:val="right" w:pos="6804"/>
        </w:tabs>
        <w:spacing w:after="0" w:line="240" w:lineRule="auto"/>
        <w:ind w:left="426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munkaadókat terhelő járulékok:</w:t>
      </w:r>
      <w:r>
        <w:rPr>
          <w:rFonts w:ascii="Totfalusi Antiqua" w:hAnsi="Totfalusi Antiqua"/>
          <w:sz w:val="24"/>
          <w:szCs w:val="24"/>
          <w:lang w:eastAsia="hu-HU"/>
        </w:rPr>
        <w:tab/>
        <w:t>……………………………. HUF</w:t>
      </w:r>
    </w:p>
    <w:p w14:paraId="10F49395" w14:textId="77777777" w:rsidR="004F1CAE" w:rsidRDefault="004F1CAE" w:rsidP="004F1CAE">
      <w:pPr>
        <w:tabs>
          <w:tab w:val="left" w:pos="426"/>
          <w:tab w:val="left" w:pos="3686"/>
          <w:tab w:val="right" w:pos="6804"/>
        </w:tabs>
        <w:spacing w:after="0" w:line="240" w:lineRule="auto"/>
        <w:ind w:left="426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dologi kiadások:</w:t>
      </w:r>
      <w:r>
        <w:rPr>
          <w:rFonts w:ascii="Totfalusi Antiqua" w:hAnsi="Totfalusi Antiqua"/>
          <w:sz w:val="24"/>
          <w:szCs w:val="24"/>
          <w:lang w:eastAsia="hu-HU"/>
        </w:rPr>
        <w:tab/>
        <w:t>……………………………. HUF</w:t>
      </w:r>
    </w:p>
    <w:p w14:paraId="11CE67B7" w14:textId="77777777" w:rsidR="004F1CAE" w:rsidRDefault="004F1CAE" w:rsidP="004F1CAE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366D8DE1" w14:textId="77777777" w:rsidR="007B47B0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A megvalósítás tervezett és időbeli ütemezése:</w:t>
      </w:r>
    </w:p>
    <w:p w14:paraId="23E8C5A2" w14:textId="77777777" w:rsidR="007B47B0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33F2A9F9" w14:textId="77777777" w:rsidR="007B47B0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7F6F924A" w14:textId="77777777" w:rsidR="007B47B0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  <w:r>
        <w:rPr>
          <w:rFonts w:ascii="Totfalusi Antiqua" w:hAnsi="Totfalusi Antiqua"/>
          <w:sz w:val="24"/>
          <w:szCs w:val="24"/>
          <w:lang w:eastAsia="hu-HU"/>
        </w:rPr>
        <w:t>Szakmai indoklás:</w:t>
      </w:r>
    </w:p>
    <w:p w14:paraId="764C231B" w14:textId="77777777" w:rsidR="007B47B0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61EBB752" w14:textId="77777777" w:rsidR="007B47B0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2AE4B003" w14:textId="77777777" w:rsidR="007B47B0" w:rsidRPr="00636F52" w:rsidRDefault="007B47B0" w:rsidP="007B47B0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22413A29" w14:textId="77777777" w:rsidR="007B47B0" w:rsidRPr="00636F52" w:rsidRDefault="007B47B0" w:rsidP="004F1CAE">
      <w:pPr>
        <w:spacing w:after="0" w:line="240" w:lineRule="auto"/>
        <w:rPr>
          <w:rFonts w:ascii="Totfalusi Antiqua" w:hAnsi="Totfalusi Antiqua"/>
          <w:sz w:val="24"/>
          <w:szCs w:val="24"/>
          <w:lang w:eastAsia="hu-HU"/>
        </w:rPr>
      </w:pPr>
    </w:p>
    <w:p w14:paraId="3B60ECEB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106DCBCA" w14:textId="77777777" w:rsidR="00FC6380" w:rsidRPr="007F3032" w:rsidRDefault="00FC6380" w:rsidP="00113D97">
      <w:pPr>
        <w:spacing w:after="0" w:line="240" w:lineRule="auto"/>
        <w:jc w:val="both"/>
        <w:rPr>
          <w:rFonts w:ascii="Totfalusi Antiqua" w:hAnsi="Totfalusi Antiqua"/>
          <w:i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 xml:space="preserve">3. </w:t>
      </w:r>
      <w:r>
        <w:rPr>
          <w:rFonts w:ascii="Totfalusi Antiqua" w:hAnsi="Totfalusi Antiqua"/>
          <w:b/>
          <w:sz w:val="24"/>
          <w:szCs w:val="24"/>
          <w:lang w:eastAsia="hu-HU"/>
        </w:rPr>
        <w:t xml:space="preserve">Rövid leírás </w:t>
      </w:r>
      <w:r w:rsidR="0098412D">
        <w:rPr>
          <w:rFonts w:ascii="Totfalusi Antiqua" w:hAnsi="Totfalusi Antiqua"/>
          <w:b/>
          <w:sz w:val="24"/>
          <w:szCs w:val="24"/>
          <w:lang w:eastAsia="hu-HU"/>
        </w:rPr>
        <w:t xml:space="preserve">a </w:t>
      </w:r>
      <w:r>
        <w:rPr>
          <w:rFonts w:ascii="Totfalusi Antiqua" w:hAnsi="Totfalusi Antiqua"/>
          <w:b/>
          <w:sz w:val="24"/>
          <w:szCs w:val="24"/>
          <w:lang w:eastAsia="hu-HU"/>
        </w:rPr>
        <w:t>kiadványról</w:t>
      </w:r>
      <w:r w:rsidR="00113D97">
        <w:rPr>
          <w:rFonts w:ascii="Totfalusi Antiqua" w:hAnsi="Totfalusi Antiqua"/>
          <w:i/>
          <w:sz w:val="24"/>
          <w:szCs w:val="24"/>
          <w:lang w:eastAsia="hu-HU"/>
        </w:rPr>
        <w:t xml:space="preserve"> </w:t>
      </w:r>
      <w:r w:rsidR="00C56DB4">
        <w:rPr>
          <w:rFonts w:ascii="Totfalusi Antiqua" w:hAnsi="Totfalusi Antiqua"/>
          <w:i/>
          <w:sz w:val="24"/>
          <w:szCs w:val="24"/>
          <w:lang w:eastAsia="hu-HU"/>
        </w:rPr>
        <w:t>(</w:t>
      </w:r>
      <w:r w:rsidRPr="007F3032">
        <w:rPr>
          <w:rFonts w:ascii="Totfalusi Antiqua" w:hAnsi="Totfalusi Antiqua"/>
          <w:i/>
          <w:sz w:val="24"/>
          <w:szCs w:val="24"/>
          <w:lang w:eastAsia="hu-HU"/>
        </w:rPr>
        <w:t>munkacím, tervezett terjedelem stb.</w:t>
      </w:r>
      <w:r w:rsidR="00C56DB4">
        <w:rPr>
          <w:rFonts w:ascii="Totfalusi Antiqua" w:hAnsi="Totfalusi Antiqua"/>
          <w:i/>
          <w:sz w:val="24"/>
          <w:szCs w:val="24"/>
          <w:lang w:eastAsia="hu-HU"/>
        </w:rPr>
        <w:t>)</w:t>
      </w:r>
    </w:p>
    <w:p w14:paraId="5F2FC4BF" w14:textId="77777777" w:rsidR="00FC6380" w:rsidRPr="009B7ADA" w:rsidRDefault="00FC6380" w:rsidP="00C56DB4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(leg</w:t>
      </w:r>
      <w:r>
        <w:rPr>
          <w:rFonts w:ascii="Totfalusi Antiqua" w:hAnsi="Totfalusi Antiqua"/>
          <w:sz w:val="24"/>
          <w:szCs w:val="24"/>
          <w:lang w:eastAsia="hu-HU"/>
        </w:rPr>
        <w:t>feljebb</w:t>
      </w:r>
      <w:r w:rsidRPr="009B7ADA">
        <w:rPr>
          <w:rFonts w:ascii="Totfalusi Antiqua" w:hAnsi="Totfalusi Antiqua"/>
          <w:sz w:val="24"/>
          <w:szCs w:val="24"/>
          <w:lang w:eastAsia="hu-HU"/>
        </w:rPr>
        <w:t xml:space="preserve"> </w:t>
      </w:r>
      <w:r w:rsidRPr="007F3032">
        <w:rPr>
          <w:rFonts w:ascii="Totfalusi Antiqua" w:hAnsi="Totfalusi Antiqua"/>
          <w:b/>
          <w:sz w:val="24"/>
          <w:szCs w:val="24"/>
          <w:lang w:eastAsia="hu-HU"/>
        </w:rPr>
        <w:t>1500</w:t>
      </w:r>
      <w:r w:rsidRPr="009B7ADA">
        <w:rPr>
          <w:rFonts w:ascii="Totfalusi Antiqua" w:hAnsi="Totfalusi Antiqua"/>
          <w:sz w:val="24"/>
          <w:szCs w:val="24"/>
          <w:lang w:eastAsia="hu-HU"/>
        </w:rPr>
        <w:t xml:space="preserve"> </w:t>
      </w:r>
      <w:r>
        <w:rPr>
          <w:rFonts w:ascii="Totfalusi Antiqua" w:hAnsi="Totfalusi Antiqua"/>
          <w:sz w:val="24"/>
          <w:szCs w:val="24"/>
          <w:lang w:eastAsia="hu-HU"/>
        </w:rPr>
        <w:t>karakter</w:t>
      </w:r>
      <w:r w:rsidRPr="009B7ADA">
        <w:rPr>
          <w:rFonts w:ascii="Totfalusi Antiqua" w:hAnsi="Totfalusi Antiqua"/>
          <w:sz w:val="24"/>
          <w:szCs w:val="24"/>
          <w:lang w:eastAsia="hu-HU"/>
        </w:rPr>
        <w:t xml:space="preserve"> terjedelemben)</w:t>
      </w:r>
    </w:p>
    <w:p w14:paraId="469BAE59" w14:textId="77777777" w:rsidR="00FC6380" w:rsidRPr="009B7ADA" w:rsidRDefault="00FC6380" w:rsidP="00FC6380">
      <w:pPr>
        <w:spacing w:after="0" w:line="240" w:lineRule="auto"/>
        <w:ind w:firstLine="70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5D7C79CD" w14:textId="77777777" w:rsidR="00FC6380" w:rsidRPr="009B7ADA" w:rsidRDefault="00FC6380" w:rsidP="00FC6380">
      <w:pPr>
        <w:spacing w:after="0" w:line="240" w:lineRule="auto"/>
        <w:ind w:firstLine="705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0B5995C7" w14:textId="77777777" w:rsidR="00B209D8" w:rsidRDefault="00C56DB4" w:rsidP="00C56DB4">
      <w:pPr>
        <w:spacing w:after="0"/>
        <w:ind w:right="-80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>
        <w:rPr>
          <w:rFonts w:ascii="Totfalusi Antiqua" w:hAnsi="Totfalusi Antiqua"/>
          <w:b/>
          <w:sz w:val="24"/>
          <w:szCs w:val="24"/>
          <w:lang w:eastAsia="hu-HU"/>
        </w:rPr>
        <w:t xml:space="preserve">4. </w:t>
      </w:r>
      <w:r w:rsidR="00D02265" w:rsidRPr="00E9502D">
        <w:rPr>
          <w:rFonts w:ascii="Totfalusi Antiqua" w:hAnsi="Totfalusi Antiqua"/>
          <w:b/>
          <w:sz w:val="24"/>
          <w:szCs w:val="24"/>
          <w:lang w:eastAsia="hu-HU"/>
        </w:rPr>
        <w:t>Pályázó</w:t>
      </w:r>
      <w:r w:rsidR="00E9502D">
        <w:rPr>
          <w:rFonts w:ascii="Totfalusi Antiqua" w:hAnsi="Totfalusi Antiqua"/>
          <w:b/>
          <w:sz w:val="24"/>
          <w:szCs w:val="24"/>
          <w:lang w:eastAsia="hu-HU"/>
        </w:rPr>
        <w:t>i</w:t>
      </w:r>
      <w:r w:rsidR="00D02265" w:rsidRPr="00E9502D">
        <w:rPr>
          <w:rFonts w:ascii="Totfalusi Antiqua" w:hAnsi="Totfalusi Antiqua"/>
          <w:b/>
          <w:sz w:val="24"/>
          <w:szCs w:val="24"/>
          <w:lang w:eastAsia="hu-HU"/>
        </w:rPr>
        <w:t xml:space="preserve"> nyilatkozat</w:t>
      </w:r>
      <w:r w:rsidR="00E9502D">
        <w:rPr>
          <w:rFonts w:ascii="Totfalusi Antiqua" w:hAnsi="Totfalusi Antiqua"/>
          <w:b/>
          <w:sz w:val="24"/>
          <w:szCs w:val="24"/>
          <w:lang w:eastAsia="hu-HU"/>
        </w:rPr>
        <w:t>ok</w:t>
      </w:r>
    </w:p>
    <w:p w14:paraId="06D3A0C7" w14:textId="77777777" w:rsidR="00C56DB4" w:rsidRDefault="00C56DB4" w:rsidP="00C56DB4">
      <w:pPr>
        <w:spacing w:after="0"/>
        <w:ind w:left="1004" w:right="-80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FCBAF95" w14:textId="77777777" w:rsidR="00D02265" w:rsidRPr="000D3562" w:rsidRDefault="00D02265" w:rsidP="000D3562">
      <w:pPr>
        <w:spacing w:after="0"/>
        <w:ind w:right="-80"/>
        <w:jc w:val="both"/>
        <w:rPr>
          <w:rFonts w:ascii="Totfalusi Antiqua" w:hAnsi="Totfalusi Antiqua" w:cs="Calibri"/>
          <w:sz w:val="24"/>
          <w:szCs w:val="24"/>
        </w:rPr>
      </w:pPr>
      <w:r w:rsidRPr="000D3562">
        <w:rPr>
          <w:rFonts w:ascii="Totfalusi Antiqua" w:hAnsi="Totfalusi Antiqua" w:cs="Calibri"/>
          <w:sz w:val="24"/>
          <w:szCs w:val="24"/>
        </w:rPr>
        <w:t>Alulírott, ………………………………….... a pályázó képviselőjeként nyilatkozom, hogy</w:t>
      </w:r>
    </w:p>
    <w:p w14:paraId="441BD74C" w14:textId="77777777" w:rsidR="00D02265" w:rsidRPr="000001BE" w:rsidRDefault="00D02265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b/>
          <w:szCs w:val="24"/>
        </w:rPr>
      </w:pPr>
      <w:r w:rsidRPr="000D3562">
        <w:rPr>
          <w:rFonts w:ascii="Totfalusi Antiqua" w:hAnsi="Totfalusi Antiqua"/>
          <w:szCs w:val="24"/>
        </w:rPr>
        <w:t xml:space="preserve">a támogatási igényben foglalt adatok, információk és dokumentumok teljeskörűek, valósak és hitelesek; </w:t>
      </w:r>
    </w:p>
    <w:p w14:paraId="7B1F554C" w14:textId="77777777" w:rsidR="000001BE" w:rsidRPr="00F62A71" w:rsidRDefault="00F62A71" w:rsidP="00F62A71">
      <w:pPr>
        <w:pStyle w:val="Listaszerbekezds"/>
        <w:widowControl w:val="0"/>
        <w:numPr>
          <w:ilvl w:val="0"/>
          <w:numId w:val="19"/>
        </w:numPr>
        <w:ind w:right="-80"/>
        <w:rPr>
          <w:rFonts w:ascii="Totfalusi Antiqua" w:hAnsi="Totfalusi Antiqua" w:cs="Calibri"/>
          <w:b/>
          <w:szCs w:val="24"/>
        </w:rPr>
      </w:pPr>
      <w:r w:rsidRPr="000D3562">
        <w:rPr>
          <w:rFonts w:ascii="Totfalusi Antiqua" w:hAnsi="Totfalusi Antiqua"/>
          <w:szCs w:val="24"/>
        </w:rPr>
        <w:t>az</w:t>
      </w:r>
      <w:r>
        <w:rPr>
          <w:rFonts w:ascii="Totfalusi Antiqua" w:hAnsi="Totfalusi Antiqua"/>
          <w:szCs w:val="24"/>
        </w:rPr>
        <w:t xml:space="preserve"> Akadémia által azonos célra biztosított támogatásban nem részesültem jelen pályázati időszakkal azonos időszakban;</w:t>
      </w:r>
    </w:p>
    <w:p w14:paraId="7C184AE1" w14:textId="77777777" w:rsidR="00D02265" w:rsidRPr="000D3562" w:rsidRDefault="00D02265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b/>
          <w:szCs w:val="24"/>
        </w:rPr>
      </w:pPr>
      <w:r w:rsidRPr="000D3562">
        <w:rPr>
          <w:rFonts w:ascii="Totfalusi Antiqua" w:hAnsi="Totfalusi Antiqua"/>
          <w:szCs w:val="24"/>
        </w:rPr>
        <w:t xml:space="preserve">az adott tárgyban támogatási igényt korábban vagy egyidejűleg az intézmény nem nyújtott be / benyújtott: </w:t>
      </w:r>
    </w:p>
    <w:p w14:paraId="4AFD86C2" w14:textId="77777777" w:rsidR="00D02265" w:rsidRPr="000D3562" w:rsidRDefault="00D02265" w:rsidP="00E9502D">
      <w:pPr>
        <w:pStyle w:val="Listaszerbekezds"/>
        <w:ind w:right="-80"/>
        <w:rPr>
          <w:rFonts w:ascii="Totfalusi Antiqua" w:hAnsi="Totfalusi Antiqua" w:cs="Calibri"/>
          <w:b/>
          <w:szCs w:val="24"/>
        </w:rPr>
      </w:pPr>
      <w:r w:rsidRPr="000D3562">
        <w:rPr>
          <w:rFonts w:ascii="Totfalusi Antiqua" w:hAnsi="Totfalusi Antiqua"/>
          <w:szCs w:val="24"/>
        </w:rPr>
        <w:t xml:space="preserve">(mikor és </w:t>
      </w:r>
      <w:proofErr w:type="gramStart"/>
      <w:r w:rsidRPr="000D3562">
        <w:rPr>
          <w:rFonts w:ascii="Totfalusi Antiqua" w:hAnsi="Totfalusi Antiqua"/>
          <w:szCs w:val="24"/>
        </w:rPr>
        <w:t>hol)…</w:t>
      </w:r>
      <w:proofErr w:type="gramEnd"/>
      <w:r w:rsidRPr="000D3562">
        <w:rPr>
          <w:rFonts w:ascii="Totfalusi Antiqua" w:hAnsi="Totfalusi Antiqua"/>
          <w:szCs w:val="24"/>
        </w:rPr>
        <w:t>……………………………;</w:t>
      </w:r>
    </w:p>
    <w:p w14:paraId="7B27A567" w14:textId="77777777" w:rsidR="00D02265" w:rsidRPr="000D3562" w:rsidRDefault="00D02265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b/>
          <w:szCs w:val="24"/>
        </w:rPr>
      </w:pPr>
      <w:r w:rsidRPr="000D3562">
        <w:rPr>
          <w:rFonts w:ascii="Totfalusi Antiqua" w:hAnsi="Totfalusi Antiqua"/>
          <w:szCs w:val="24"/>
        </w:rPr>
        <w:t xml:space="preserve"> a pályázó intézmény nem áll jogerős végzéssel elrendelt végelszámolás, felszámolás alatt, ellene jogerős végzéssel elrendelt csődeljárás vagy egyéb, a megszüntetésére irányuló, jogszabályban meghatározott eljárás nincs folyamatban;</w:t>
      </w:r>
    </w:p>
    <w:p w14:paraId="3B0153F5" w14:textId="77777777" w:rsidR="00D02265" w:rsidRPr="000D3562" w:rsidRDefault="00E9502D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szCs w:val="24"/>
        </w:rPr>
      </w:pPr>
      <w:r>
        <w:rPr>
          <w:rFonts w:ascii="Totfalusi Antiqua" w:hAnsi="Totfalusi Antiqua" w:cs="Calibri"/>
          <w:szCs w:val="24"/>
        </w:rPr>
        <w:t>s</w:t>
      </w:r>
      <w:r w:rsidR="00D02265" w:rsidRPr="000D3562">
        <w:rPr>
          <w:rFonts w:ascii="Totfalusi Antiqua" w:hAnsi="Totfalusi Antiqua" w:cs="Calibri"/>
          <w:szCs w:val="24"/>
        </w:rPr>
        <w:t>aját forrása nem áll rendelkezésre / rendelkezésre áll;</w:t>
      </w:r>
    </w:p>
    <w:p w14:paraId="3CFEBB71" w14:textId="77777777" w:rsidR="00D02265" w:rsidRPr="000D3562" w:rsidRDefault="00D02265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szCs w:val="24"/>
        </w:rPr>
      </w:pPr>
      <w:r w:rsidRPr="000D3562">
        <w:rPr>
          <w:rFonts w:ascii="Totfalusi Antiqua" w:hAnsi="Totfalusi Antiqua"/>
          <w:szCs w:val="24"/>
        </w:rPr>
        <w:t>a pályázó intézmény megfelel az Áht. 48/B. §-</w:t>
      </w:r>
      <w:proofErr w:type="spellStart"/>
      <w:r w:rsidRPr="000D3562">
        <w:rPr>
          <w:rFonts w:ascii="Totfalusi Antiqua" w:hAnsi="Totfalusi Antiqua"/>
          <w:szCs w:val="24"/>
        </w:rPr>
        <w:t>ában</w:t>
      </w:r>
      <w:proofErr w:type="spellEnd"/>
      <w:r w:rsidRPr="000D3562">
        <w:rPr>
          <w:rFonts w:ascii="Totfalusi Antiqua" w:hAnsi="Totfalusi Antiqua"/>
          <w:szCs w:val="24"/>
        </w:rPr>
        <w:t xml:space="preserve"> és 50. §-</w:t>
      </w:r>
      <w:proofErr w:type="spellStart"/>
      <w:r w:rsidRPr="000D3562">
        <w:rPr>
          <w:rFonts w:ascii="Totfalusi Antiqua" w:hAnsi="Totfalusi Antiqua"/>
          <w:szCs w:val="24"/>
        </w:rPr>
        <w:t>ában</w:t>
      </w:r>
      <w:proofErr w:type="spellEnd"/>
      <w:r w:rsidRPr="000D3562">
        <w:rPr>
          <w:rFonts w:ascii="Totfalusi Antiqua" w:hAnsi="Totfalusi Antiqua"/>
          <w:szCs w:val="24"/>
        </w:rPr>
        <w:t xml:space="preserve"> meghatározott követelményeknek;</w:t>
      </w:r>
    </w:p>
    <w:p w14:paraId="1369A4F0" w14:textId="77777777" w:rsidR="00D02265" w:rsidRPr="000D3562" w:rsidRDefault="00D02265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szCs w:val="24"/>
        </w:rPr>
      </w:pPr>
      <w:r w:rsidRPr="000D3562">
        <w:rPr>
          <w:rFonts w:ascii="Totfalusi Antiqua" w:hAnsi="Totfalusi Antiqua"/>
          <w:szCs w:val="24"/>
        </w:rPr>
        <w:t>a pályázó intézménynek nem áll fenn harmadik személy irányában olyan kötelezettsége, amely a költségvetési támogatás céljának megvalósulását meghiúsíthatja;</w:t>
      </w:r>
    </w:p>
    <w:p w14:paraId="56E93838" w14:textId="77777777" w:rsidR="00425434" w:rsidRPr="00425434" w:rsidRDefault="00D02265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szCs w:val="24"/>
        </w:rPr>
      </w:pPr>
      <w:r w:rsidRPr="000D3562">
        <w:rPr>
          <w:rFonts w:ascii="Totfalusi Antiqua" w:hAnsi="Totfalusi Antiqua"/>
          <w:szCs w:val="24"/>
        </w:rPr>
        <w:t>a költségvetési támogatás tekintetében adólevonási joggal a pályázó intézmény rendelkezik / nem rendelkezik</w:t>
      </w:r>
      <w:r w:rsidR="00425434">
        <w:rPr>
          <w:rFonts w:ascii="Totfalusi Antiqua" w:hAnsi="Totfalusi Antiqua"/>
          <w:szCs w:val="24"/>
        </w:rPr>
        <w:t>;</w:t>
      </w:r>
    </w:p>
    <w:p w14:paraId="4C1E9C8D" w14:textId="77777777" w:rsidR="00D02265" w:rsidRPr="000D3562" w:rsidRDefault="00425434" w:rsidP="000D3562">
      <w:pPr>
        <w:pStyle w:val="Listaszerbekezds"/>
        <w:widowControl w:val="0"/>
        <w:numPr>
          <w:ilvl w:val="0"/>
          <w:numId w:val="19"/>
        </w:numPr>
        <w:spacing w:line="276" w:lineRule="auto"/>
        <w:ind w:right="-80"/>
        <w:rPr>
          <w:rFonts w:ascii="Totfalusi Antiqua" w:hAnsi="Totfalusi Antiqua" w:cs="Calibri"/>
          <w:szCs w:val="24"/>
        </w:rPr>
      </w:pPr>
      <w:r>
        <w:rPr>
          <w:rFonts w:ascii="Totfalusi Antiqua" w:hAnsi="Totfalusi Antiqua"/>
          <w:szCs w:val="24"/>
        </w:rPr>
        <w:lastRenderedPageBreak/>
        <w:t>a pályázati kiírás feltételeit megismertem és elfogadom</w:t>
      </w:r>
      <w:r w:rsidR="00F50026">
        <w:rPr>
          <w:rFonts w:ascii="Totfalusi Antiqua" w:hAnsi="Totfalusi Antiqua"/>
          <w:szCs w:val="24"/>
        </w:rPr>
        <w:t>.</w:t>
      </w:r>
    </w:p>
    <w:p w14:paraId="4D68AFC1" w14:textId="77777777" w:rsidR="00D02265" w:rsidRPr="000D3562" w:rsidRDefault="00D02265" w:rsidP="000D3562">
      <w:pPr>
        <w:spacing w:after="0"/>
        <w:ind w:right="-80"/>
        <w:jc w:val="both"/>
        <w:rPr>
          <w:rFonts w:ascii="Totfalusi Antiqua" w:hAnsi="Totfalusi Antiqua" w:cs="Calibri"/>
          <w:b/>
          <w:sz w:val="24"/>
          <w:szCs w:val="24"/>
        </w:rPr>
      </w:pPr>
    </w:p>
    <w:p w14:paraId="442B537C" w14:textId="77777777" w:rsidR="00D02265" w:rsidRPr="00E9502D" w:rsidRDefault="00D02265" w:rsidP="00E9502D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4D2E83C1" w14:textId="77777777" w:rsidR="00D02265" w:rsidRPr="000D3562" w:rsidRDefault="00D02265" w:rsidP="000D3562">
      <w:pPr>
        <w:spacing w:after="0" w:line="240" w:lineRule="auto"/>
        <w:ind w:right="-80"/>
        <w:jc w:val="both"/>
        <w:rPr>
          <w:rFonts w:ascii="Totfalusi Antiqua" w:hAnsi="Totfalusi Antiqua" w:cs="Calibri"/>
          <w:sz w:val="24"/>
          <w:szCs w:val="24"/>
          <w:lang w:eastAsia="hu-HU"/>
        </w:rPr>
      </w:pPr>
      <w:r w:rsidRPr="000D3562">
        <w:rPr>
          <w:rFonts w:ascii="Totfalusi Antiqua" w:hAnsi="Totfalusi Antiqua" w:cs="Calibri"/>
          <w:sz w:val="24"/>
          <w:szCs w:val="24"/>
        </w:rPr>
        <w:t xml:space="preserve">Alulírott, ………………………………….... a pályázó képviselőjeként tudomásul veszem, hogy személyes adataim kezelésének a jogalapja törvényben meghatározott közfeladat ellátása, az adatkezelés célja a pályázat lefolytatása. Kijelentem, hogy megismertem és tudomásul veszem az </w:t>
      </w:r>
      <w:r w:rsidR="00A52AF9">
        <w:rPr>
          <w:rFonts w:ascii="Totfalusi Antiqua" w:hAnsi="Totfalusi Antiqua" w:cs="Calibri"/>
          <w:sz w:val="24"/>
          <w:szCs w:val="24"/>
        </w:rPr>
        <w:t>MTA Titkárság</w:t>
      </w:r>
      <w:r w:rsidRPr="000D3562">
        <w:rPr>
          <w:rFonts w:ascii="Totfalusi Antiqua" w:hAnsi="Totfalusi Antiqua" w:cs="Calibri"/>
          <w:sz w:val="24"/>
          <w:szCs w:val="24"/>
        </w:rPr>
        <w:t>a és MTA (mint Adatkezelők) közös adatkezelési tájékoztatóját (GDPR 13. cikk szerinti tájékoztatást), amely a</w:t>
      </w:r>
    </w:p>
    <w:p w14:paraId="0C815670" w14:textId="77777777" w:rsidR="00D02265" w:rsidRPr="000D3562" w:rsidRDefault="00B344E5" w:rsidP="000D3562">
      <w:pPr>
        <w:spacing w:after="0" w:line="240" w:lineRule="auto"/>
        <w:ind w:right="-80"/>
        <w:jc w:val="both"/>
        <w:rPr>
          <w:rFonts w:ascii="Totfalusi Antiqua" w:hAnsi="Totfalusi Antiqua" w:cs="Calibri"/>
          <w:sz w:val="24"/>
          <w:szCs w:val="24"/>
        </w:rPr>
      </w:pPr>
      <w:r w:rsidRPr="00E807DB">
        <w:rPr>
          <w:rFonts w:ascii="Totfalusi Antiqua" w:hAnsi="Totfalusi Antiqua" w:cs="Calibri"/>
          <w:sz w:val="24"/>
          <w:szCs w:val="24"/>
        </w:rPr>
        <w:t xml:space="preserve">www.mta.hu internetes oldal alján a „Hasznos információk” között </w:t>
      </w:r>
      <w:r>
        <w:rPr>
          <w:rFonts w:ascii="Totfalusi Antiqua" w:hAnsi="Totfalusi Antiqua" w:cs="Calibri"/>
          <w:sz w:val="24"/>
          <w:szCs w:val="24"/>
        </w:rPr>
        <w:t>érhető el.</w:t>
      </w:r>
    </w:p>
    <w:p w14:paraId="58DDB990" w14:textId="77777777" w:rsidR="00D02265" w:rsidRPr="00E9502D" w:rsidRDefault="00D02265" w:rsidP="00E9502D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4D24AFF7" w14:textId="77777777" w:rsidR="009A2371" w:rsidRDefault="009A2371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137F6ABA" w14:textId="77777777" w:rsidR="00FC6380" w:rsidRPr="009B7ADA" w:rsidRDefault="00FC6380" w:rsidP="000D3562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>
        <w:rPr>
          <w:rFonts w:ascii="Totfalusi Antiqua" w:hAnsi="Totfalusi Antiqua"/>
          <w:b/>
          <w:sz w:val="24"/>
          <w:szCs w:val="24"/>
          <w:lang w:eastAsia="hu-HU"/>
        </w:rPr>
        <w:t>Egyéb megjegyzések</w:t>
      </w:r>
    </w:p>
    <w:p w14:paraId="1A2E2CCD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78797608" w14:textId="77777777" w:rsidR="00FC6380" w:rsidRPr="009B7ADA" w:rsidRDefault="00FC6380" w:rsidP="00FC6380">
      <w:pPr>
        <w:spacing w:after="0" w:line="240" w:lineRule="auto"/>
        <w:ind w:left="705"/>
        <w:jc w:val="both"/>
        <w:rPr>
          <w:rFonts w:ascii="Totfalusi Antiqua" w:hAnsi="Totfalusi Antiqua"/>
          <w:sz w:val="24"/>
          <w:szCs w:val="24"/>
          <w:lang w:eastAsia="hu-HU"/>
        </w:rPr>
      </w:pPr>
      <w:r w:rsidRPr="009B7ADA">
        <w:rPr>
          <w:rFonts w:ascii="Totfalusi Antiqua" w:hAnsi="Totfalusi Antiqua"/>
          <w:sz w:val="24"/>
          <w:szCs w:val="24"/>
          <w:lang w:eastAsia="hu-HU"/>
        </w:rPr>
        <w:t>___________________________________________________________</w:t>
      </w:r>
    </w:p>
    <w:p w14:paraId="66B20EA2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57E85543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071BC136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4ECFEE3D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>Keltezés:</w:t>
      </w:r>
    </w:p>
    <w:p w14:paraId="19F367CA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</w:p>
    <w:p w14:paraId="29E16AC1" w14:textId="77777777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ab/>
      </w:r>
    </w:p>
    <w:p w14:paraId="47C934B2" w14:textId="31891492" w:rsidR="00FC6380" w:rsidRPr="009B7ADA" w:rsidRDefault="00FC6380" w:rsidP="00FC6380">
      <w:pPr>
        <w:spacing w:after="0" w:line="240" w:lineRule="auto"/>
        <w:jc w:val="both"/>
        <w:rPr>
          <w:rFonts w:ascii="Totfalusi Antiqua" w:hAnsi="Totfalusi Antiqua"/>
          <w:b/>
          <w:sz w:val="24"/>
          <w:szCs w:val="24"/>
          <w:lang w:eastAsia="hu-HU"/>
        </w:rPr>
      </w:pPr>
      <w:r w:rsidRPr="009B7ADA">
        <w:rPr>
          <w:rFonts w:ascii="Totfalusi Antiqua" w:hAnsi="Totfalusi Antiqua"/>
          <w:b/>
          <w:sz w:val="24"/>
          <w:szCs w:val="24"/>
          <w:lang w:eastAsia="hu-HU"/>
        </w:rPr>
        <w:tab/>
        <w:t>_______________________, 20</w:t>
      </w:r>
      <w:r w:rsidR="00DB2203">
        <w:rPr>
          <w:rFonts w:ascii="Totfalusi Antiqua" w:hAnsi="Totfalusi Antiqua"/>
          <w:b/>
          <w:sz w:val="24"/>
          <w:szCs w:val="24"/>
          <w:lang w:eastAsia="hu-HU"/>
        </w:rPr>
        <w:t>2</w:t>
      </w:r>
      <w:r w:rsidR="001654F1">
        <w:rPr>
          <w:rFonts w:ascii="Totfalusi Antiqua" w:hAnsi="Totfalusi Antiqua"/>
          <w:b/>
          <w:sz w:val="24"/>
          <w:szCs w:val="24"/>
          <w:lang w:eastAsia="hu-HU"/>
        </w:rPr>
        <w:t>5</w:t>
      </w:r>
      <w:r w:rsidRPr="009B7ADA">
        <w:rPr>
          <w:rFonts w:ascii="Totfalusi Antiqua" w:hAnsi="Totfalusi Antiqua"/>
          <w:b/>
          <w:sz w:val="24"/>
          <w:szCs w:val="24"/>
          <w:lang w:eastAsia="hu-HU"/>
        </w:rPr>
        <w:t>. _______________ hó ________ nap</w:t>
      </w:r>
    </w:p>
    <w:p w14:paraId="0CF76E8D" w14:textId="77777777" w:rsidR="004F1CAE" w:rsidRPr="005211A9" w:rsidRDefault="004F1CAE" w:rsidP="004F1CAE">
      <w:pPr>
        <w:spacing w:after="0" w:line="240" w:lineRule="auto"/>
        <w:rPr>
          <w:rFonts w:ascii="Totfalusi Antiqua" w:hAnsi="Totfalusi Antiqua"/>
          <w:b/>
          <w:sz w:val="24"/>
          <w:szCs w:val="24"/>
          <w:lang w:eastAsia="hu-HU"/>
        </w:rPr>
      </w:pPr>
    </w:p>
    <w:p w14:paraId="0B58E18E" w14:textId="77777777" w:rsidR="004F1CAE" w:rsidRDefault="004F1CAE" w:rsidP="004F1CAE">
      <w:pPr>
        <w:spacing w:after="0" w:line="240" w:lineRule="auto"/>
        <w:rPr>
          <w:rFonts w:ascii="Totfalusi Antiqua" w:hAnsi="Totfalusi Antiqua"/>
          <w:b/>
          <w:sz w:val="24"/>
          <w:szCs w:val="24"/>
          <w:lang w:eastAsia="hu-HU"/>
        </w:rPr>
      </w:pPr>
    </w:p>
    <w:p w14:paraId="6BD1BF41" w14:textId="77777777" w:rsidR="004F1CAE" w:rsidRPr="005211A9" w:rsidRDefault="004F1CAE" w:rsidP="004F1CAE">
      <w:pPr>
        <w:spacing w:after="0" w:line="240" w:lineRule="auto"/>
        <w:rPr>
          <w:rFonts w:ascii="Totfalusi Antiqua" w:hAnsi="Totfalusi Antiqua"/>
          <w:b/>
          <w:sz w:val="24"/>
          <w:szCs w:val="24"/>
          <w:lang w:eastAsia="hu-HU"/>
        </w:rPr>
      </w:pPr>
      <w:bookmarkStart w:id="0" w:name="_GoBack"/>
      <w:bookmarkEnd w:id="0"/>
    </w:p>
    <w:p w14:paraId="68A30311" w14:textId="77777777" w:rsidR="004F1CAE" w:rsidRPr="003E1DAA" w:rsidRDefault="004F1CAE" w:rsidP="004F1CAE">
      <w:pPr>
        <w:tabs>
          <w:tab w:val="center" w:pos="5954"/>
        </w:tabs>
        <w:spacing w:after="0" w:line="240" w:lineRule="auto"/>
        <w:rPr>
          <w:rFonts w:ascii="Totfalusi Antiqua" w:hAnsi="Totfalusi Antiqua"/>
          <w:b/>
          <w:sz w:val="24"/>
          <w:szCs w:val="24"/>
          <w:lang w:eastAsia="hu-HU"/>
        </w:rPr>
      </w:pPr>
      <w:r w:rsidRPr="005211A9">
        <w:rPr>
          <w:rFonts w:ascii="Totfalusi Antiqua" w:hAnsi="Totfalusi Antiqua"/>
          <w:b/>
          <w:sz w:val="24"/>
          <w:szCs w:val="24"/>
          <w:lang w:eastAsia="hu-HU"/>
        </w:rPr>
        <w:tab/>
        <w:t>____________________________________</w:t>
      </w:r>
      <w:r>
        <w:rPr>
          <w:rFonts w:ascii="Totfalusi Antiqua" w:hAnsi="Totfalusi Antiqua"/>
          <w:b/>
          <w:sz w:val="24"/>
          <w:szCs w:val="24"/>
          <w:lang w:eastAsia="hu-HU"/>
        </w:rPr>
        <w:br/>
      </w:r>
      <w:r w:rsidRPr="005211A9">
        <w:rPr>
          <w:rFonts w:ascii="Totfalusi Antiqua" w:hAnsi="Totfalusi Antiqua"/>
          <w:b/>
          <w:sz w:val="24"/>
          <w:szCs w:val="24"/>
          <w:lang w:eastAsia="hu-HU"/>
        </w:rPr>
        <w:tab/>
        <w:t>pályázó képviselőjének</w:t>
      </w:r>
      <w:r>
        <w:rPr>
          <w:rFonts w:ascii="Totfalusi Antiqua" w:hAnsi="Totfalusi Antiqua"/>
          <w:b/>
          <w:sz w:val="24"/>
          <w:szCs w:val="24"/>
          <w:lang w:eastAsia="hu-HU"/>
        </w:rPr>
        <w:br/>
        <w:t xml:space="preserve"> </w:t>
      </w:r>
      <w:r>
        <w:rPr>
          <w:rFonts w:ascii="Totfalusi Antiqua" w:hAnsi="Totfalusi Antiqua"/>
          <w:b/>
          <w:sz w:val="24"/>
          <w:szCs w:val="24"/>
          <w:lang w:eastAsia="hu-HU"/>
        </w:rPr>
        <w:tab/>
      </w:r>
      <w:r w:rsidRPr="005211A9">
        <w:rPr>
          <w:rFonts w:ascii="Totfalusi Antiqua" w:hAnsi="Totfalusi Antiqua"/>
          <w:b/>
          <w:sz w:val="24"/>
          <w:szCs w:val="24"/>
          <w:lang w:eastAsia="hu-HU"/>
        </w:rPr>
        <w:t>aláírása</w:t>
      </w:r>
    </w:p>
    <w:p w14:paraId="50B99717" w14:textId="77777777" w:rsidR="007D08DC" w:rsidRPr="00927DE5" w:rsidRDefault="007D08DC" w:rsidP="00FC6380">
      <w:pPr>
        <w:spacing w:after="0" w:line="240" w:lineRule="auto"/>
        <w:jc w:val="both"/>
        <w:rPr>
          <w:rFonts w:ascii="Totfalusi Antiqua" w:hAnsi="Totfalusi Antiqua"/>
          <w:sz w:val="24"/>
          <w:szCs w:val="24"/>
          <w:lang w:eastAsia="hu-HU"/>
        </w:rPr>
      </w:pPr>
    </w:p>
    <w:sectPr w:rsidR="007D08DC" w:rsidRPr="00927DE5" w:rsidSect="00F14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796E" w14:textId="77777777" w:rsidR="0003231E" w:rsidRDefault="0003231E">
      <w:r>
        <w:separator/>
      </w:r>
    </w:p>
  </w:endnote>
  <w:endnote w:type="continuationSeparator" w:id="0">
    <w:p w14:paraId="6777F5EA" w14:textId="77777777" w:rsidR="0003231E" w:rsidRDefault="000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D038" w14:textId="77777777" w:rsidR="009F7F62" w:rsidRDefault="009F7F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CEFD8" w14:textId="07A1D0B1" w:rsidR="007B688C" w:rsidRPr="007B688C" w:rsidRDefault="007B688C">
    <w:pPr>
      <w:pStyle w:val="llb"/>
      <w:jc w:val="center"/>
      <w:rPr>
        <w:rFonts w:ascii="Totfalusi Antiqua" w:hAnsi="Totfalusi Antiqua"/>
      </w:rPr>
    </w:pPr>
    <w:r w:rsidRPr="007B688C">
      <w:rPr>
        <w:rFonts w:ascii="Totfalusi Antiqua" w:hAnsi="Totfalusi Antiqua"/>
      </w:rPr>
      <w:fldChar w:fldCharType="begin"/>
    </w:r>
    <w:r w:rsidRPr="007B688C">
      <w:rPr>
        <w:rFonts w:ascii="Totfalusi Antiqua" w:hAnsi="Totfalusi Antiqua"/>
      </w:rPr>
      <w:instrText>PAGE   \* MERGEFORMAT</w:instrText>
    </w:r>
    <w:r w:rsidRPr="007B688C">
      <w:rPr>
        <w:rFonts w:ascii="Totfalusi Antiqua" w:hAnsi="Totfalusi Antiqua"/>
      </w:rPr>
      <w:fldChar w:fldCharType="separate"/>
    </w:r>
    <w:r w:rsidR="00C325B7">
      <w:rPr>
        <w:rFonts w:ascii="Totfalusi Antiqua" w:hAnsi="Totfalusi Antiqua"/>
        <w:noProof/>
      </w:rPr>
      <w:t>2</w:t>
    </w:r>
    <w:r w:rsidRPr="007B688C">
      <w:rPr>
        <w:rFonts w:ascii="Totfalusi Antiqua" w:hAnsi="Totfalusi Antiqua"/>
      </w:rPr>
      <w:fldChar w:fldCharType="end"/>
    </w:r>
  </w:p>
  <w:p w14:paraId="227A1174" w14:textId="77777777" w:rsidR="007B688C" w:rsidRDefault="007B688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4F73" w14:textId="77777777" w:rsidR="009F7F62" w:rsidRDefault="009F7F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73E9" w14:textId="77777777" w:rsidR="0003231E" w:rsidRDefault="0003231E">
      <w:r>
        <w:separator/>
      </w:r>
    </w:p>
  </w:footnote>
  <w:footnote w:type="continuationSeparator" w:id="0">
    <w:p w14:paraId="3F6FE186" w14:textId="77777777" w:rsidR="0003231E" w:rsidRDefault="0003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A81D" w14:textId="77777777" w:rsidR="009F7F62" w:rsidRDefault="009F7F6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6465" w14:textId="77777777" w:rsidR="00692844" w:rsidRPr="00F44B94" w:rsidRDefault="00E22472" w:rsidP="00692844">
    <w:pPr>
      <w:pStyle w:val="lfej"/>
      <w:jc w:val="right"/>
      <w:rPr>
        <w:rFonts w:ascii="Totfalusi Antiqua" w:hAnsi="Totfalusi Antiqua"/>
        <w:i/>
      </w:rPr>
    </w:pPr>
    <w:r w:rsidRPr="00F44B94">
      <w:rPr>
        <w:rFonts w:ascii="Totfalusi Antiqua" w:hAnsi="Totfalusi Antiqua"/>
        <w:i/>
      </w:rPr>
      <w:t>D</w:t>
    </w:r>
    <w:r w:rsidR="00DE3E97" w:rsidRPr="00F44B94">
      <w:rPr>
        <w:rFonts w:ascii="Totfalusi Antiqua" w:hAnsi="Totfalusi Antiqua"/>
        <w:i/>
      </w:rPr>
      <w:t xml:space="preserve">omus intézményi </w:t>
    </w:r>
    <w:r w:rsidR="00C122C6" w:rsidRPr="00F44B94">
      <w:rPr>
        <w:rFonts w:ascii="Totfalusi Antiqua" w:hAnsi="Totfalusi Antiqua"/>
        <w:i/>
      </w:rPr>
      <w:t>k</w:t>
    </w:r>
    <w:r w:rsidR="00986BFB">
      <w:rPr>
        <w:rFonts w:ascii="Totfalusi Antiqua" w:hAnsi="Totfalusi Antiqua"/>
        <w:i/>
      </w:rPr>
      <w:t xml:space="preserve">iadvány </w:t>
    </w:r>
    <w:r w:rsidR="00C122C6" w:rsidRPr="00F44B94">
      <w:rPr>
        <w:rFonts w:ascii="Totfalusi Antiqua" w:hAnsi="Totfalusi Antiqua"/>
        <w:i/>
      </w:rPr>
      <w:t xml:space="preserve">támogatási </w:t>
    </w:r>
    <w:r w:rsidR="00DE3E97" w:rsidRPr="00F44B94">
      <w:rPr>
        <w:rFonts w:ascii="Totfalusi Antiqua" w:hAnsi="Totfalusi Antiqua"/>
        <w:i/>
      </w:rPr>
      <w:t>pályázat 20</w:t>
    </w:r>
    <w:r w:rsidR="00EA6A77" w:rsidRPr="00F44B94">
      <w:rPr>
        <w:rFonts w:ascii="Totfalusi Antiqua" w:hAnsi="Totfalusi Antiqua"/>
        <w:i/>
      </w:rPr>
      <w:t>2</w:t>
    </w:r>
    <w:r w:rsidR="009F7F62">
      <w:rPr>
        <w:rFonts w:ascii="Totfalusi Antiqua" w:hAnsi="Totfalusi Antiqua"/>
        <w:i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ABEF" w14:textId="77777777" w:rsidR="009F7F62" w:rsidRDefault="009F7F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699"/>
    <w:multiLevelType w:val="hybridMultilevel"/>
    <w:tmpl w:val="920AEFFA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3E2ECA"/>
    <w:multiLevelType w:val="hybridMultilevel"/>
    <w:tmpl w:val="A69A0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313"/>
    <w:multiLevelType w:val="hybridMultilevel"/>
    <w:tmpl w:val="2C646A0A"/>
    <w:lvl w:ilvl="0" w:tplc="59C2FC44">
      <w:start w:val="1"/>
      <w:numFmt w:val="bullet"/>
      <w:lvlText w:val=""/>
      <w:lvlJc w:val="left"/>
      <w:pPr>
        <w:ind w:left="17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" w15:restartNumberingAfterBreak="0">
    <w:nsid w:val="0F805C82"/>
    <w:multiLevelType w:val="hybridMultilevel"/>
    <w:tmpl w:val="258CD7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4957"/>
    <w:multiLevelType w:val="hybridMultilevel"/>
    <w:tmpl w:val="04AED524"/>
    <w:lvl w:ilvl="0" w:tplc="FBCC8CC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0796"/>
    <w:multiLevelType w:val="hybridMultilevel"/>
    <w:tmpl w:val="91A4EB24"/>
    <w:lvl w:ilvl="0" w:tplc="5270F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0261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A314A"/>
    <w:multiLevelType w:val="hybridMultilevel"/>
    <w:tmpl w:val="648A897E"/>
    <w:lvl w:ilvl="0" w:tplc="41B40D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F1A"/>
    <w:multiLevelType w:val="hybridMultilevel"/>
    <w:tmpl w:val="EC1C7456"/>
    <w:lvl w:ilvl="0" w:tplc="0A2804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41FFE"/>
    <w:multiLevelType w:val="hybridMultilevel"/>
    <w:tmpl w:val="F63AA2E8"/>
    <w:lvl w:ilvl="0" w:tplc="040E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 w15:restartNumberingAfterBreak="0">
    <w:nsid w:val="27B33663"/>
    <w:multiLevelType w:val="hybridMultilevel"/>
    <w:tmpl w:val="801EA81A"/>
    <w:lvl w:ilvl="0" w:tplc="04E8A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56BA7"/>
    <w:multiLevelType w:val="hybridMultilevel"/>
    <w:tmpl w:val="A6AEF038"/>
    <w:lvl w:ilvl="0" w:tplc="1B608B68">
      <w:start w:val="9"/>
      <w:numFmt w:val="bullet"/>
      <w:lvlText w:val="-"/>
      <w:lvlJc w:val="left"/>
      <w:pPr>
        <w:ind w:left="1068" w:hanging="360"/>
      </w:pPr>
      <w:rPr>
        <w:rFonts w:ascii="Totfalusi Antiqua" w:eastAsia="Times New Roman" w:hAnsi="Totfalusi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02761F"/>
    <w:multiLevelType w:val="hybridMultilevel"/>
    <w:tmpl w:val="ABA0A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66FD"/>
    <w:multiLevelType w:val="hybridMultilevel"/>
    <w:tmpl w:val="23C493D8"/>
    <w:lvl w:ilvl="0" w:tplc="41B40D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772B70"/>
    <w:multiLevelType w:val="hybridMultilevel"/>
    <w:tmpl w:val="25242D44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EA20589"/>
    <w:multiLevelType w:val="hybridMultilevel"/>
    <w:tmpl w:val="FC5E416E"/>
    <w:lvl w:ilvl="0" w:tplc="41B40D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78F"/>
    <w:multiLevelType w:val="hybridMultilevel"/>
    <w:tmpl w:val="AB5420E6"/>
    <w:lvl w:ilvl="0" w:tplc="040E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2AE0"/>
    <w:multiLevelType w:val="hybridMultilevel"/>
    <w:tmpl w:val="23526E74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52A9665C"/>
    <w:multiLevelType w:val="hybridMultilevel"/>
    <w:tmpl w:val="30B63D7E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65E1770"/>
    <w:multiLevelType w:val="hybridMultilevel"/>
    <w:tmpl w:val="8D847272"/>
    <w:lvl w:ilvl="0" w:tplc="41B40D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5A49"/>
    <w:multiLevelType w:val="hybridMultilevel"/>
    <w:tmpl w:val="BD4A36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E1486"/>
    <w:multiLevelType w:val="hybridMultilevel"/>
    <w:tmpl w:val="23C493D8"/>
    <w:lvl w:ilvl="0" w:tplc="41B40D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234CD6"/>
    <w:multiLevelType w:val="hybridMultilevel"/>
    <w:tmpl w:val="6B6C7736"/>
    <w:lvl w:ilvl="0" w:tplc="0166260E">
      <w:numFmt w:val="bullet"/>
      <w:lvlText w:val="-"/>
      <w:lvlJc w:val="left"/>
      <w:pPr>
        <w:ind w:left="57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7942307A"/>
    <w:multiLevelType w:val="hybridMultilevel"/>
    <w:tmpl w:val="D1AEAD8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0"/>
  </w:num>
  <w:num w:numId="5">
    <w:abstractNumId w:val="12"/>
  </w:num>
  <w:num w:numId="6">
    <w:abstractNumId w:val="14"/>
  </w:num>
  <w:num w:numId="7">
    <w:abstractNumId w:val="6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0"/>
  </w:num>
  <w:num w:numId="13">
    <w:abstractNumId w:val="15"/>
  </w:num>
  <w:num w:numId="14">
    <w:abstractNumId w:val="21"/>
  </w:num>
  <w:num w:numId="15">
    <w:abstractNumId w:val="22"/>
  </w:num>
  <w:num w:numId="16">
    <w:abstractNumId w:val="1"/>
  </w:num>
  <w:num w:numId="17">
    <w:abstractNumId w:val="19"/>
  </w:num>
  <w:num w:numId="18">
    <w:abstractNumId w:val="3"/>
  </w:num>
  <w:num w:numId="19">
    <w:abstractNumId w:val="4"/>
  </w:num>
  <w:num w:numId="20">
    <w:abstractNumId w:val="8"/>
  </w:num>
  <w:num w:numId="21">
    <w:abstractNumId w:val="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DC"/>
    <w:rsid w:val="000001BE"/>
    <w:rsid w:val="0000686C"/>
    <w:rsid w:val="000106CB"/>
    <w:rsid w:val="000131DE"/>
    <w:rsid w:val="00031788"/>
    <w:rsid w:val="0003231E"/>
    <w:rsid w:val="0004418F"/>
    <w:rsid w:val="00045E90"/>
    <w:rsid w:val="00047014"/>
    <w:rsid w:val="00060F42"/>
    <w:rsid w:val="00070F7D"/>
    <w:rsid w:val="00085A89"/>
    <w:rsid w:val="00086290"/>
    <w:rsid w:val="00087955"/>
    <w:rsid w:val="00092312"/>
    <w:rsid w:val="00097D32"/>
    <w:rsid w:val="000B0496"/>
    <w:rsid w:val="000B31CC"/>
    <w:rsid w:val="000C1988"/>
    <w:rsid w:val="000C1BBE"/>
    <w:rsid w:val="000C6B89"/>
    <w:rsid w:val="000C6C6A"/>
    <w:rsid w:val="000C6C71"/>
    <w:rsid w:val="000D3503"/>
    <w:rsid w:val="000D3562"/>
    <w:rsid w:val="000D36D5"/>
    <w:rsid w:val="000E16FB"/>
    <w:rsid w:val="000E45DC"/>
    <w:rsid w:val="00106D21"/>
    <w:rsid w:val="0010701A"/>
    <w:rsid w:val="00113D97"/>
    <w:rsid w:val="001174C8"/>
    <w:rsid w:val="001205BE"/>
    <w:rsid w:val="001207DC"/>
    <w:rsid w:val="00137865"/>
    <w:rsid w:val="00141487"/>
    <w:rsid w:val="00142CCD"/>
    <w:rsid w:val="00147E62"/>
    <w:rsid w:val="00156223"/>
    <w:rsid w:val="00157726"/>
    <w:rsid w:val="001642C8"/>
    <w:rsid w:val="001654F1"/>
    <w:rsid w:val="00167C16"/>
    <w:rsid w:val="00167C61"/>
    <w:rsid w:val="00171876"/>
    <w:rsid w:val="00173360"/>
    <w:rsid w:val="00175FED"/>
    <w:rsid w:val="00182162"/>
    <w:rsid w:val="001A024C"/>
    <w:rsid w:val="001A111C"/>
    <w:rsid w:val="001A725C"/>
    <w:rsid w:val="001C2A1F"/>
    <w:rsid w:val="001C2B65"/>
    <w:rsid w:val="001C4C66"/>
    <w:rsid w:val="001C6DBA"/>
    <w:rsid w:val="001D2024"/>
    <w:rsid w:val="001D55E4"/>
    <w:rsid w:val="001E1FA2"/>
    <w:rsid w:val="001E5FC6"/>
    <w:rsid w:val="001E60CA"/>
    <w:rsid w:val="001F0DDD"/>
    <w:rsid w:val="001F2FD8"/>
    <w:rsid w:val="00200624"/>
    <w:rsid w:val="002060DC"/>
    <w:rsid w:val="00210710"/>
    <w:rsid w:val="00216F46"/>
    <w:rsid w:val="00217ED1"/>
    <w:rsid w:val="002208A7"/>
    <w:rsid w:val="00220DCB"/>
    <w:rsid w:val="002258D4"/>
    <w:rsid w:val="0022751C"/>
    <w:rsid w:val="002314CB"/>
    <w:rsid w:val="00237CD2"/>
    <w:rsid w:val="00246507"/>
    <w:rsid w:val="00254BA2"/>
    <w:rsid w:val="00257114"/>
    <w:rsid w:val="00260A31"/>
    <w:rsid w:val="00264E65"/>
    <w:rsid w:val="00267CB3"/>
    <w:rsid w:val="00273393"/>
    <w:rsid w:val="002749C7"/>
    <w:rsid w:val="0028077D"/>
    <w:rsid w:val="0029395F"/>
    <w:rsid w:val="002955FE"/>
    <w:rsid w:val="00296B93"/>
    <w:rsid w:val="002A0B3C"/>
    <w:rsid w:val="002A1C19"/>
    <w:rsid w:val="002A57F5"/>
    <w:rsid w:val="002A65B8"/>
    <w:rsid w:val="002A6D79"/>
    <w:rsid w:val="002B2A88"/>
    <w:rsid w:val="002B38A3"/>
    <w:rsid w:val="002B4A22"/>
    <w:rsid w:val="002C4759"/>
    <w:rsid w:val="002D0520"/>
    <w:rsid w:val="002D3ED6"/>
    <w:rsid w:val="002D44B8"/>
    <w:rsid w:val="002E7D9D"/>
    <w:rsid w:val="002F4FBE"/>
    <w:rsid w:val="00301A8F"/>
    <w:rsid w:val="00304786"/>
    <w:rsid w:val="00304C55"/>
    <w:rsid w:val="0031432F"/>
    <w:rsid w:val="003170BB"/>
    <w:rsid w:val="003223A1"/>
    <w:rsid w:val="00330D88"/>
    <w:rsid w:val="00332196"/>
    <w:rsid w:val="00334A78"/>
    <w:rsid w:val="00335BC3"/>
    <w:rsid w:val="003362FA"/>
    <w:rsid w:val="0033787E"/>
    <w:rsid w:val="003461DD"/>
    <w:rsid w:val="00354085"/>
    <w:rsid w:val="00367C02"/>
    <w:rsid w:val="003730C7"/>
    <w:rsid w:val="003731BA"/>
    <w:rsid w:val="00373640"/>
    <w:rsid w:val="0037725E"/>
    <w:rsid w:val="003A439B"/>
    <w:rsid w:val="003B38F1"/>
    <w:rsid w:val="003B440F"/>
    <w:rsid w:val="003B58C5"/>
    <w:rsid w:val="003C37F1"/>
    <w:rsid w:val="003D0293"/>
    <w:rsid w:val="003D17A1"/>
    <w:rsid w:val="003D4954"/>
    <w:rsid w:val="003D707A"/>
    <w:rsid w:val="003E56E5"/>
    <w:rsid w:val="003E6FC8"/>
    <w:rsid w:val="003F3C7A"/>
    <w:rsid w:val="003F5B9C"/>
    <w:rsid w:val="004036D3"/>
    <w:rsid w:val="0040431B"/>
    <w:rsid w:val="00411299"/>
    <w:rsid w:val="00425434"/>
    <w:rsid w:val="004329B3"/>
    <w:rsid w:val="00436C33"/>
    <w:rsid w:val="00436C42"/>
    <w:rsid w:val="004546CE"/>
    <w:rsid w:val="00454E06"/>
    <w:rsid w:val="004576A3"/>
    <w:rsid w:val="00460B39"/>
    <w:rsid w:val="00460E2F"/>
    <w:rsid w:val="004655B2"/>
    <w:rsid w:val="00475811"/>
    <w:rsid w:val="00481334"/>
    <w:rsid w:val="0048150E"/>
    <w:rsid w:val="00481C1A"/>
    <w:rsid w:val="00484AD0"/>
    <w:rsid w:val="004A2AF0"/>
    <w:rsid w:val="004A5426"/>
    <w:rsid w:val="004A570E"/>
    <w:rsid w:val="004B6263"/>
    <w:rsid w:val="004B7364"/>
    <w:rsid w:val="004B7A5F"/>
    <w:rsid w:val="004C3357"/>
    <w:rsid w:val="004C47A6"/>
    <w:rsid w:val="004C5C28"/>
    <w:rsid w:val="004C6A41"/>
    <w:rsid w:val="004C76D0"/>
    <w:rsid w:val="004D20A3"/>
    <w:rsid w:val="004D2FBC"/>
    <w:rsid w:val="004E70E8"/>
    <w:rsid w:val="004F1CAE"/>
    <w:rsid w:val="00502469"/>
    <w:rsid w:val="0051309C"/>
    <w:rsid w:val="005177FE"/>
    <w:rsid w:val="00517CAA"/>
    <w:rsid w:val="00521948"/>
    <w:rsid w:val="005332B2"/>
    <w:rsid w:val="00535F62"/>
    <w:rsid w:val="00545D3C"/>
    <w:rsid w:val="00571E39"/>
    <w:rsid w:val="00576459"/>
    <w:rsid w:val="005919AD"/>
    <w:rsid w:val="005A4091"/>
    <w:rsid w:val="005A4F4B"/>
    <w:rsid w:val="005A6651"/>
    <w:rsid w:val="005B5C42"/>
    <w:rsid w:val="005C7D0B"/>
    <w:rsid w:val="005D19AD"/>
    <w:rsid w:val="005E444A"/>
    <w:rsid w:val="005E4922"/>
    <w:rsid w:val="005F0F37"/>
    <w:rsid w:val="005F640D"/>
    <w:rsid w:val="00601C46"/>
    <w:rsid w:val="00606D74"/>
    <w:rsid w:val="0061145D"/>
    <w:rsid w:val="00611DD4"/>
    <w:rsid w:val="00632E8E"/>
    <w:rsid w:val="00633C8C"/>
    <w:rsid w:val="006435D1"/>
    <w:rsid w:val="0066217C"/>
    <w:rsid w:val="00667DB0"/>
    <w:rsid w:val="006717F4"/>
    <w:rsid w:val="0067648D"/>
    <w:rsid w:val="00677001"/>
    <w:rsid w:val="00685440"/>
    <w:rsid w:val="006858BF"/>
    <w:rsid w:val="006859BE"/>
    <w:rsid w:val="00692844"/>
    <w:rsid w:val="00697CC4"/>
    <w:rsid w:val="006A25C5"/>
    <w:rsid w:val="006B789F"/>
    <w:rsid w:val="006B7D1A"/>
    <w:rsid w:val="006C01D4"/>
    <w:rsid w:val="006C0DAF"/>
    <w:rsid w:val="006C56F1"/>
    <w:rsid w:val="006D3E52"/>
    <w:rsid w:val="006D4087"/>
    <w:rsid w:val="006D4553"/>
    <w:rsid w:val="006D5C32"/>
    <w:rsid w:val="006F3716"/>
    <w:rsid w:val="007069B6"/>
    <w:rsid w:val="00711D0F"/>
    <w:rsid w:val="0071233E"/>
    <w:rsid w:val="0071678F"/>
    <w:rsid w:val="00724236"/>
    <w:rsid w:val="007250D6"/>
    <w:rsid w:val="007423B1"/>
    <w:rsid w:val="00745460"/>
    <w:rsid w:val="00750C1D"/>
    <w:rsid w:val="00760A2D"/>
    <w:rsid w:val="00765ADD"/>
    <w:rsid w:val="007677D3"/>
    <w:rsid w:val="00775493"/>
    <w:rsid w:val="007758D6"/>
    <w:rsid w:val="007816AD"/>
    <w:rsid w:val="007909B8"/>
    <w:rsid w:val="0079581F"/>
    <w:rsid w:val="007B0962"/>
    <w:rsid w:val="007B1BAF"/>
    <w:rsid w:val="007B47B0"/>
    <w:rsid w:val="007B55C4"/>
    <w:rsid w:val="007B688C"/>
    <w:rsid w:val="007C28D8"/>
    <w:rsid w:val="007C3A84"/>
    <w:rsid w:val="007D0575"/>
    <w:rsid w:val="007D08DC"/>
    <w:rsid w:val="007D12A8"/>
    <w:rsid w:val="007D4035"/>
    <w:rsid w:val="007E0CF5"/>
    <w:rsid w:val="007E2AD2"/>
    <w:rsid w:val="007E4423"/>
    <w:rsid w:val="0080147D"/>
    <w:rsid w:val="00804045"/>
    <w:rsid w:val="00806C56"/>
    <w:rsid w:val="008230C9"/>
    <w:rsid w:val="00825A32"/>
    <w:rsid w:val="00827451"/>
    <w:rsid w:val="00850BA3"/>
    <w:rsid w:val="00855B7B"/>
    <w:rsid w:val="00862519"/>
    <w:rsid w:val="008626A3"/>
    <w:rsid w:val="00870DA5"/>
    <w:rsid w:val="00874B5F"/>
    <w:rsid w:val="00882502"/>
    <w:rsid w:val="008857A2"/>
    <w:rsid w:val="00886C64"/>
    <w:rsid w:val="008A2CC7"/>
    <w:rsid w:val="008A75FB"/>
    <w:rsid w:val="008C207E"/>
    <w:rsid w:val="008C28A2"/>
    <w:rsid w:val="008C42C6"/>
    <w:rsid w:val="008F21FA"/>
    <w:rsid w:val="00913B2E"/>
    <w:rsid w:val="00915A9E"/>
    <w:rsid w:val="009171ED"/>
    <w:rsid w:val="009255C8"/>
    <w:rsid w:val="00927DE5"/>
    <w:rsid w:val="00942518"/>
    <w:rsid w:val="00943CBE"/>
    <w:rsid w:val="00955752"/>
    <w:rsid w:val="009579F2"/>
    <w:rsid w:val="009712F5"/>
    <w:rsid w:val="00974746"/>
    <w:rsid w:val="00984092"/>
    <w:rsid w:val="0098412D"/>
    <w:rsid w:val="00984D44"/>
    <w:rsid w:val="00985C93"/>
    <w:rsid w:val="00986BFB"/>
    <w:rsid w:val="00987380"/>
    <w:rsid w:val="0099222E"/>
    <w:rsid w:val="00997E30"/>
    <w:rsid w:val="009A2371"/>
    <w:rsid w:val="009A2633"/>
    <w:rsid w:val="009A2968"/>
    <w:rsid w:val="009B7ADA"/>
    <w:rsid w:val="009C12F1"/>
    <w:rsid w:val="009C5AEE"/>
    <w:rsid w:val="009C6274"/>
    <w:rsid w:val="009D223E"/>
    <w:rsid w:val="009D3D9A"/>
    <w:rsid w:val="009D79DF"/>
    <w:rsid w:val="009E3FD3"/>
    <w:rsid w:val="009E7120"/>
    <w:rsid w:val="009F71C8"/>
    <w:rsid w:val="009F75D4"/>
    <w:rsid w:val="009F7F62"/>
    <w:rsid w:val="00A025AE"/>
    <w:rsid w:val="00A06E33"/>
    <w:rsid w:val="00A1093C"/>
    <w:rsid w:val="00A12D90"/>
    <w:rsid w:val="00A17054"/>
    <w:rsid w:val="00A22638"/>
    <w:rsid w:val="00A24C54"/>
    <w:rsid w:val="00A305B8"/>
    <w:rsid w:val="00A31803"/>
    <w:rsid w:val="00A37AFF"/>
    <w:rsid w:val="00A52AF9"/>
    <w:rsid w:val="00A56B80"/>
    <w:rsid w:val="00A66EDE"/>
    <w:rsid w:val="00A74399"/>
    <w:rsid w:val="00A841F8"/>
    <w:rsid w:val="00A844FF"/>
    <w:rsid w:val="00A850DA"/>
    <w:rsid w:val="00A85D5F"/>
    <w:rsid w:val="00A918B2"/>
    <w:rsid w:val="00A934B6"/>
    <w:rsid w:val="00A94713"/>
    <w:rsid w:val="00AA7148"/>
    <w:rsid w:val="00AB6AB9"/>
    <w:rsid w:val="00AC3249"/>
    <w:rsid w:val="00AC6E46"/>
    <w:rsid w:val="00AC783E"/>
    <w:rsid w:val="00AE34CB"/>
    <w:rsid w:val="00AE4726"/>
    <w:rsid w:val="00AE5EAA"/>
    <w:rsid w:val="00AE6CE8"/>
    <w:rsid w:val="00AE7804"/>
    <w:rsid w:val="00AF0622"/>
    <w:rsid w:val="00AF0B88"/>
    <w:rsid w:val="00AF39BD"/>
    <w:rsid w:val="00AF4F4E"/>
    <w:rsid w:val="00B01983"/>
    <w:rsid w:val="00B15753"/>
    <w:rsid w:val="00B1732B"/>
    <w:rsid w:val="00B209D8"/>
    <w:rsid w:val="00B23C50"/>
    <w:rsid w:val="00B24208"/>
    <w:rsid w:val="00B344E5"/>
    <w:rsid w:val="00B513AF"/>
    <w:rsid w:val="00B52E1C"/>
    <w:rsid w:val="00B57970"/>
    <w:rsid w:val="00B742AE"/>
    <w:rsid w:val="00B81A38"/>
    <w:rsid w:val="00B91566"/>
    <w:rsid w:val="00B930C3"/>
    <w:rsid w:val="00B94D56"/>
    <w:rsid w:val="00B9588A"/>
    <w:rsid w:val="00BA4509"/>
    <w:rsid w:val="00BA7AA8"/>
    <w:rsid w:val="00BB2ACA"/>
    <w:rsid w:val="00BC0D23"/>
    <w:rsid w:val="00BC53BF"/>
    <w:rsid w:val="00BD32F9"/>
    <w:rsid w:val="00BD4590"/>
    <w:rsid w:val="00BD5546"/>
    <w:rsid w:val="00BE3D4B"/>
    <w:rsid w:val="00BF139E"/>
    <w:rsid w:val="00BF54C9"/>
    <w:rsid w:val="00BF6D6B"/>
    <w:rsid w:val="00C041D9"/>
    <w:rsid w:val="00C122C6"/>
    <w:rsid w:val="00C2320E"/>
    <w:rsid w:val="00C26EAC"/>
    <w:rsid w:val="00C325B7"/>
    <w:rsid w:val="00C3538C"/>
    <w:rsid w:val="00C46662"/>
    <w:rsid w:val="00C472DF"/>
    <w:rsid w:val="00C50F33"/>
    <w:rsid w:val="00C54D7B"/>
    <w:rsid w:val="00C56DB4"/>
    <w:rsid w:val="00C64807"/>
    <w:rsid w:val="00C6568D"/>
    <w:rsid w:val="00C6591B"/>
    <w:rsid w:val="00C66577"/>
    <w:rsid w:val="00C67EEF"/>
    <w:rsid w:val="00C706BF"/>
    <w:rsid w:val="00C71F1B"/>
    <w:rsid w:val="00C8021D"/>
    <w:rsid w:val="00C95A1C"/>
    <w:rsid w:val="00CA6545"/>
    <w:rsid w:val="00CB1E8E"/>
    <w:rsid w:val="00CB51B1"/>
    <w:rsid w:val="00CB678D"/>
    <w:rsid w:val="00CC026C"/>
    <w:rsid w:val="00CC4831"/>
    <w:rsid w:val="00CD337D"/>
    <w:rsid w:val="00CD5D2B"/>
    <w:rsid w:val="00CD7EE2"/>
    <w:rsid w:val="00CE1F58"/>
    <w:rsid w:val="00CE3CEA"/>
    <w:rsid w:val="00D00741"/>
    <w:rsid w:val="00D01064"/>
    <w:rsid w:val="00D02265"/>
    <w:rsid w:val="00D0245F"/>
    <w:rsid w:val="00D079CB"/>
    <w:rsid w:val="00D14B4A"/>
    <w:rsid w:val="00D15009"/>
    <w:rsid w:val="00D24C51"/>
    <w:rsid w:val="00D25A3A"/>
    <w:rsid w:val="00D322BF"/>
    <w:rsid w:val="00D354F2"/>
    <w:rsid w:val="00D37CBB"/>
    <w:rsid w:val="00D40395"/>
    <w:rsid w:val="00D46C0B"/>
    <w:rsid w:val="00D56EC8"/>
    <w:rsid w:val="00D57A61"/>
    <w:rsid w:val="00D60984"/>
    <w:rsid w:val="00D63624"/>
    <w:rsid w:val="00D668BD"/>
    <w:rsid w:val="00DB01DE"/>
    <w:rsid w:val="00DB160B"/>
    <w:rsid w:val="00DB2203"/>
    <w:rsid w:val="00DB41A3"/>
    <w:rsid w:val="00DB6D3B"/>
    <w:rsid w:val="00DC606A"/>
    <w:rsid w:val="00DC7310"/>
    <w:rsid w:val="00DD02CB"/>
    <w:rsid w:val="00DD0D3D"/>
    <w:rsid w:val="00DE2C30"/>
    <w:rsid w:val="00DE3E97"/>
    <w:rsid w:val="00DF295B"/>
    <w:rsid w:val="00E05803"/>
    <w:rsid w:val="00E1627A"/>
    <w:rsid w:val="00E20695"/>
    <w:rsid w:val="00E22472"/>
    <w:rsid w:val="00E225A8"/>
    <w:rsid w:val="00E30F38"/>
    <w:rsid w:val="00E36DA2"/>
    <w:rsid w:val="00E40362"/>
    <w:rsid w:val="00E4612A"/>
    <w:rsid w:val="00E47F72"/>
    <w:rsid w:val="00E52974"/>
    <w:rsid w:val="00E5350B"/>
    <w:rsid w:val="00E54ECC"/>
    <w:rsid w:val="00E55E0D"/>
    <w:rsid w:val="00E56121"/>
    <w:rsid w:val="00E8773B"/>
    <w:rsid w:val="00E905E5"/>
    <w:rsid w:val="00E9502D"/>
    <w:rsid w:val="00E96D5F"/>
    <w:rsid w:val="00EA6A77"/>
    <w:rsid w:val="00EB051B"/>
    <w:rsid w:val="00EC0F1E"/>
    <w:rsid w:val="00EC3FC6"/>
    <w:rsid w:val="00EC6772"/>
    <w:rsid w:val="00ED506E"/>
    <w:rsid w:val="00EE1644"/>
    <w:rsid w:val="00EF3660"/>
    <w:rsid w:val="00EF4F0F"/>
    <w:rsid w:val="00EF6FA2"/>
    <w:rsid w:val="00F0093E"/>
    <w:rsid w:val="00F0204C"/>
    <w:rsid w:val="00F03AAE"/>
    <w:rsid w:val="00F04ECF"/>
    <w:rsid w:val="00F078E1"/>
    <w:rsid w:val="00F11A59"/>
    <w:rsid w:val="00F14242"/>
    <w:rsid w:val="00F212FD"/>
    <w:rsid w:val="00F213D7"/>
    <w:rsid w:val="00F2383C"/>
    <w:rsid w:val="00F37660"/>
    <w:rsid w:val="00F37BFB"/>
    <w:rsid w:val="00F407AC"/>
    <w:rsid w:val="00F419F5"/>
    <w:rsid w:val="00F42038"/>
    <w:rsid w:val="00F44410"/>
    <w:rsid w:val="00F44B94"/>
    <w:rsid w:val="00F50026"/>
    <w:rsid w:val="00F52516"/>
    <w:rsid w:val="00F52D8C"/>
    <w:rsid w:val="00F56762"/>
    <w:rsid w:val="00F60381"/>
    <w:rsid w:val="00F60801"/>
    <w:rsid w:val="00F62A71"/>
    <w:rsid w:val="00F650F3"/>
    <w:rsid w:val="00F67ECD"/>
    <w:rsid w:val="00F87681"/>
    <w:rsid w:val="00F9478C"/>
    <w:rsid w:val="00FA66E6"/>
    <w:rsid w:val="00FC08CA"/>
    <w:rsid w:val="00FC6380"/>
    <w:rsid w:val="00FC7D67"/>
    <w:rsid w:val="00FD2461"/>
    <w:rsid w:val="00FE1D09"/>
    <w:rsid w:val="00FE5DA4"/>
    <w:rsid w:val="00FE6942"/>
    <w:rsid w:val="00FE6AB6"/>
    <w:rsid w:val="00FF014D"/>
    <w:rsid w:val="00FF262A"/>
    <w:rsid w:val="00FF3AD1"/>
    <w:rsid w:val="00FF52E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F9AD9"/>
  <w15:chartTrackingRefBased/>
  <w15:docId w15:val="{6B9E5FF7-7653-4AF1-AE12-209D178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D08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7D08DC"/>
    <w:pPr>
      <w:ind w:left="720"/>
      <w:contextualSpacing/>
    </w:pPr>
  </w:style>
  <w:style w:type="character" w:styleId="Hiperhivatkozs">
    <w:name w:val="Hyperlink"/>
    <w:rsid w:val="007D08DC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rsid w:val="007D08DC"/>
    <w:pPr>
      <w:spacing w:after="120" w:line="480" w:lineRule="auto"/>
    </w:pPr>
    <w:rPr>
      <w:rFonts w:ascii="Times New Roman" w:eastAsia="Calibri" w:hAnsi="Times New Roman"/>
      <w:sz w:val="24"/>
      <w:szCs w:val="20"/>
      <w:lang w:eastAsia="hu-HU"/>
    </w:rPr>
  </w:style>
  <w:style w:type="character" w:customStyle="1" w:styleId="Szvegtrzs2Char">
    <w:name w:val="Szövegtörzs 2 Char"/>
    <w:link w:val="Szvegtrzs2"/>
    <w:locked/>
    <w:rsid w:val="007D08DC"/>
    <w:rPr>
      <w:rFonts w:eastAsia="Calibri"/>
      <w:sz w:val="24"/>
      <w:lang w:val="hu-HU" w:eastAsia="hu-HU" w:bidi="ar-SA"/>
    </w:rPr>
  </w:style>
  <w:style w:type="paragraph" w:customStyle="1" w:styleId="BodyText21">
    <w:name w:val="Body Text 21"/>
    <w:basedOn w:val="Norml"/>
    <w:rsid w:val="007D08DC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hu-HU"/>
    </w:rPr>
  </w:style>
  <w:style w:type="character" w:styleId="Jegyzethivatkozs">
    <w:name w:val="annotation reference"/>
    <w:rsid w:val="00FF3AD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F3AD1"/>
    <w:rPr>
      <w:sz w:val="20"/>
      <w:szCs w:val="20"/>
    </w:rPr>
  </w:style>
  <w:style w:type="character" w:customStyle="1" w:styleId="JegyzetszvegChar">
    <w:name w:val="Jegyzetszöveg Char"/>
    <w:link w:val="Jegyzetszveg"/>
    <w:rsid w:val="00FF3AD1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F3AD1"/>
    <w:rPr>
      <w:b/>
      <w:bCs/>
    </w:rPr>
  </w:style>
  <w:style w:type="character" w:customStyle="1" w:styleId="MegjegyzstrgyaChar">
    <w:name w:val="Megjegyzés tárgya Char"/>
    <w:link w:val="Megjegyzstrgya"/>
    <w:rsid w:val="00FF3AD1"/>
    <w:rPr>
      <w:rFonts w:ascii="Calibri" w:hAnsi="Calibri"/>
      <w:b/>
      <w:bCs/>
      <w:lang w:eastAsia="en-US"/>
    </w:rPr>
  </w:style>
  <w:style w:type="paragraph" w:styleId="Vltozat">
    <w:name w:val="Revision"/>
    <w:hidden/>
    <w:uiPriority w:val="99"/>
    <w:semiHidden/>
    <w:rsid w:val="00FF3AD1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FF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F3AD1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99"/>
    <w:qFormat/>
    <w:rsid w:val="00F67ECD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eastAsia="hu-HU"/>
    </w:rPr>
  </w:style>
  <w:style w:type="paragraph" w:customStyle="1" w:styleId="Listaszerbekezds10">
    <w:name w:val="Listaszerű bekezdés1"/>
    <w:basedOn w:val="Norml"/>
    <w:rsid w:val="001F2FD8"/>
    <w:pPr>
      <w:ind w:left="720"/>
      <w:contextualSpacing/>
    </w:pPr>
  </w:style>
  <w:style w:type="paragraph" w:styleId="lfej">
    <w:name w:val="header"/>
    <w:basedOn w:val="Norml"/>
    <w:link w:val="lfejChar"/>
    <w:rsid w:val="00F142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14242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F142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14242"/>
    <w:rPr>
      <w:rFonts w:ascii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AC3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Kiemels2">
    <w:name w:val="Strong"/>
    <w:aliases w:val="Kiemelés2"/>
    <w:uiPriority w:val="22"/>
    <w:qFormat/>
    <w:rsid w:val="00AC3249"/>
    <w:rPr>
      <w:b/>
      <w:bCs/>
    </w:rPr>
  </w:style>
  <w:style w:type="paragraph" w:customStyle="1" w:styleId="Default">
    <w:name w:val="Default"/>
    <w:rsid w:val="00BF139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Mrltotthiperhivatkozs">
    <w:name w:val="FollowedHyperlink"/>
    <w:rsid w:val="002939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1C7F-8676-4492-BA15-7223A929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3102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pályázati felhívása a szomszédos országokban működő magyar tudományos szervezetek 2011</vt:lpstr>
    </vt:vector>
  </TitlesOfParts>
  <Company>MTA</Company>
  <LinksUpToDate>false</LinksUpToDate>
  <CharactersWithSpaces>3429</CharactersWithSpaces>
  <SharedDoc>false</SharedDoc>
  <HLinks>
    <vt:vector size="24" baseType="variant">
      <vt:variant>
        <vt:i4>589941</vt:i4>
      </vt:variant>
      <vt:variant>
        <vt:i4>9</vt:i4>
      </vt:variant>
      <vt:variant>
        <vt:i4>0</vt:i4>
      </vt:variant>
      <vt:variant>
        <vt:i4>5</vt:i4>
      </vt:variant>
      <vt:variant>
        <vt:lpwstr>mailto:domus@titkarsag.mta.hu</vt:lpwstr>
      </vt:variant>
      <vt:variant>
        <vt:lpwstr/>
      </vt:variant>
      <vt:variant>
        <vt:i4>589941</vt:i4>
      </vt:variant>
      <vt:variant>
        <vt:i4>6</vt:i4>
      </vt:variant>
      <vt:variant>
        <vt:i4>0</vt:i4>
      </vt:variant>
      <vt:variant>
        <vt:i4>5</vt:i4>
      </vt:variant>
      <vt:variant>
        <vt:lpwstr>mailto:domus@titkarsag.mta.hu</vt:lpwstr>
      </vt:variant>
      <vt:variant>
        <vt:lpwstr/>
      </vt:variant>
      <vt:variant>
        <vt:i4>589941</vt:i4>
      </vt:variant>
      <vt:variant>
        <vt:i4>3</vt:i4>
      </vt:variant>
      <vt:variant>
        <vt:i4>0</vt:i4>
      </vt:variant>
      <vt:variant>
        <vt:i4>5</vt:i4>
      </vt:variant>
      <vt:variant>
        <vt:lpwstr>mailto:domus@titkarsag.mta.hu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https://mta.hu/magyar-tudomanyossag-kulfoldon/karpat-medencei-magyar-tudomanyos-muhelyek-105581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pályázati felhívása a szomszédos országokban működő magyar tudományos szervezetek 2011</dc:title>
  <dc:subject/>
  <dc:creator>Kövér Alexandra</dc:creator>
  <cp:keywords/>
  <cp:lastModifiedBy>Kovács Sándor</cp:lastModifiedBy>
  <cp:revision>2</cp:revision>
  <cp:lastPrinted>2021-04-16T10:48:00Z</cp:lastPrinted>
  <dcterms:created xsi:type="dcterms:W3CDTF">2025-02-12T13:56:00Z</dcterms:created>
  <dcterms:modified xsi:type="dcterms:W3CDTF">2025-02-12T13:56:00Z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